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5E799" w14:textId="77777777" w:rsidR="00970BC6" w:rsidRPr="00970BC6" w:rsidRDefault="00970BC6" w:rsidP="00970BC6">
      <w:pPr>
        <w:jc w:val="both"/>
        <w:rPr>
          <w:rFonts w:cs="Arial"/>
          <w:b/>
          <w:szCs w:val="24"/>
        </w:rPr>
      </w:pPr>
    </w:p>
    <w:p w14:paraId="02229714" w14:textId="77777777" w:rsidR="00970BC6" w:rsidRPr="00970BC6" w:rsidRDefault="00970BC6" w:rsidP="00970BC6">
      <w:pPr>
        <w:ind w:left="3457"/>
        <w:rPr>
          <w:rFonts w:ascii="Times New Roman" w:eastAsia="Times New Roman" w:hAnsi="Times New Roman" w:cs="Times New Roman"/>
          <w:sz w:val="20"/>
          <w:szCs w:val="20"/>
        </w:rPr>
      </w:pPr>
      <w:r w:rsidRPr="00970BC6">
        <w:rPr>
          <w:noProof/>
          <w:lang w:val="en-US"/>
        </w:rPr>
        <w:drawing>
          <wp:inline distT="0" distB="0" distL="0" distR="0" wp14:anchorId="255A28F3" wp14:editId="0EE1B963">
            <wp:extent cx="1478280" cy="1638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1638300"/>
                    </a:xfrm>
                    <a:prstGeom prst="rect">
                      <a:avLst/>
                    </a:prstGeom>
                    <a:noFill/>
                    <a:ln>
                      <a:noFill/>
                    </a:ln>
                  </pic:spPr>
                </pic:pic>
              </a:graphicData>
            </a:graphic>
          </wp:inline>
        </w:drawing>
      </w:r>
    </w:p>
    <w:p w14:paraId="040A7A1D" w14:textId="77777777" w:rsidR="00970BC6" w:rsidRPr="00970BC6" w:rsidRDefault="00970BC6" w:rsidP="00970BC6">
      <w:pPr>
        <w:widowControl w:val="0"/>
        <w:spacing w:before="51" w:after="0" w:line="240" w:lineRule="auto"/>
        <w:ind w:left="3749" w:right="3408"/>
        <w:jc w:val="center"/>
        <w:outlineLvl w:val="0"/>
        <w:rPr>
          <w:rFonts w:ascii="Calibri" w:eastAsia="Calibri" w:hAnsi="Calibri"/>
          <w:b/>
          <w:bCs/>
          <w:spacing w:val="-1"/>
          <w:szCs w:val="24"/>
          <w:lang w:val="en-US"/>
        </w:rPr>
      </w:pPr>
    </w:p>
    <w:p w14:paraId="20FB6595" w14:textId="77777777" w:rsidR="00970BC6" w:rsidRPr="00970BC6" w:rsidRDefault="00970BC6" w:rsidP="00970BC6">
      <w:pPr>
        <w:spacing w:before="13" w:line="280" w:lineRule="exact"/>
        <w:rPr>
          <w:rFonts w:cs="Arial"/>
          <w:szCs w:val="24"/>
        </w:rPr>
      </w:pPr>
    </w:p>
    <w:p w14:paraId="6774D4B1" w14:textId="77777777" w:rsidR="00970BC6" w:rsidRPr="00970BC6" w:rsidRDefault="00970BC6" w:rsidP="00970BC6">
      <w:pPr>
        <w:jc w:val="center"/>
        <w:rPr>
          <w:rFonts w:cs="Arial"/>
          <w:b/>
          <w:sz w:val="28"/>
          <w:szCs w:val="28"/>
        </w:rPr>
      </w:pPr>
      <w:r w:rsidRPr="00970BC6">
        <w:rPr>
          <w:rFonts w:cs="Arial"/>
          <w:b/>
          <w:sz w:val="28"/>
          <w:szCs w:val="28"/>
        </w:rPr>
        <w:t xml:space="preserve">FACULTY OF </w:t>
      </w:r>
      <w:r w:rsidR="00650453" w:rsidRPr="00147316">
        <w:rPr>
          <w:rFonts w:cs="Arial"/>
          <w:b/>
          <w:sz w:val="28"/>
          <w:szCs w:val="28"/>
        </w:rPr>
        <w:t>ARTS</w:t>
      </w:r>
    </w:p>
    <w:p w14:paraId="08107783" w14:textId="77777777" w:rsidR="00970BC6" w:rsidRPr="00970BC6" w:rsidRDefault="00970BC6" w:rsidP="00970BC6">
      <w:pPr>
        <w:jc w:val="center"/>
        <w:rPr>
          <w:rFonts w:cs="Arial"/>
          <w:b/>
          <w:sz w:val="28"/>
          <w:szCs w:val="28"/>
        </w:rPr>
      </w:pPr>
      <w:r w:rsidRPr="00970BC6">
        <w:rPr>
          <w:rFonts w:cs="Arial"/>
          <w:b/>
          <w:sz w:val="28"/>
          <w:szCs w:val="28"/>
        </w:rPr>
        <w:t xml:space="preserve">DEPARTMENT OF </w:t>
      </w:r>
      <w:r w:rsidR="00650453" w:rsidRPr="00147316">
        <w:rPr>
          <w:rFonts w:cs="Arial"/>
          <w:b/>
          <w:sz w:val="28"/>
          <w:szCs w:val="28"/>
        </w:rPr>
        <w:t>ENGLISH</w:t>
      </w:r>
    </w:p>
    <w:p w14:paraId="7AC59947" w14:textId="77777777" w:rsidR="00970BC6" w:rsidRPr="00970BC6" w:rsidRDefault="00970BC6" w:rsidP="00970BC6">
      <w:pPr>
        <w:spacing w:before="16" w:line="200" w:lineRule="exact"/>
        <w:rPr>
          <w:rFonts w:cs="Arial"/>
          <w:szCs w:val="24"/>
        </w:rPr>
      </w:pPr>
    </w:p>
    <w:p w14:paraId="09963DF2" w14:textId="77777777" w:rsidR="00AB012E" w:rsidRDefault="00147316" w:rsidP="00970BC6">
      <w:pPr>
        <w:ind w:left="3521" w:right="3177"/>
        <w:jc w:val="center"/>
        <w:rPr>
          <w:rFonts w:eastAsia="Calibri" w:cs="Arial"/>
          <w:b/>
          <w:bCs/>
          <w:szCs w:val="24"/>
        </w:rPr>
      </w:pPr>
      <w:r>
        <w:rPr>
          <w:rFonts w:eastAsia="Calibri" w:cs="Arial"/>
          <w:b/>
          <w:bCs/>
          <w:spacing w:val="-1"/>
          <w:szCs w:val="24"/>
        </w:rPr>
        <w:t>STUDENT</w:t>
      </w:r>
      <w:r w:rsidR="00970BC6" w:rsidRPr="00AB012E">
        <w:rPr>
          <w:rFonts w:eastAsia="Calibri" w:cs="Arial"/>
          <w:b/>
          <w:bCs/>
          <w:spacing w:val="-10"/>
          <w:szCs w:val="24"/>
        </w:rPr>
        <w:t xml:space="preserve"> </w:t>
      </w:r>
      <w:r w:rsidR="00970BC6" w:rsidRPr="00AB012E">
        <w:rPr>
          <w:rFonts w:eastAsia="Calibri" w:cs="Arial"/>
          <w:b/>
          <w:bCs/>
          <w:szCs w:val="24"/>
        </w:rPr>
        <w:t>GUIDE</w:t>
      </w:r>
    </w:p>
    <w:p w14:paraId="63D317D9" w14:textId="77777777" w:rsidR="00970BC6" w:rsidRPr="00970BC6" w:rsidRDefault="00970BC6" w:rsidP="00970BC6">
      <w:pPr>
        <w:ind w:left="3521" w:right="3177"/>
        <w:jc w:val="center"/>
        <w:rPr>
          <w:rFonts w:cs="Arial"/>
          <w:szCs w:val="24"/>
        </w:rPr>
      </w:pPr>
      <w:r w:rsidRPr="00970BC6">
        <w:rPr>
          <w:rFonts w:eastAsia="Calibri" w:cs="Arial"/>
          <w:b/>
          <w:bCs/>
          <w:szCs w:val="24"/>
        </w:rPr>
        <w:t>YE</w:t>
      </w:r>
      <w:r w:rsidRPr="00970BC6">
        <w:rPr>
          <w:rFonts w:eastAsia="Calibri" w:cs="Arial"/>
          <w:b/>
          <w:bCs/>
          <w:spacing w:val="1"/>
          <w:szCs w:val="24"/>
        </w:rPr>
        <w:t>A</w:t>
      </w:r>
      <w:r w:rsidRPr="00970BC6">
        <w:rPr>
          <w:rFonts w:eastAsia="Calibri" w:cs="Arial"/>
          <w:b/>
          <w:bCs/>
          <w:spacing w:val="-1"/>
          <w:szCs w:val="24"/>
        </w:rPr>
        <w:t>R</w:t>
      </w:r>
      <w:r w:rsidRPr="00970BC6">
        <w:rPr>
          <w:rFonts w:eastAsia="Calibri" w:cs="Arial"/>
          <w:b/>
          <w:bCs/>
          <w:szCs w:val="24"/>
        </w:rPr>
        <w:t>:</w:t>
      </w:r>
      <w:r w:rsidRPr="00970BC6">
        <w:rPr>
          <w:rFonts w:eastAsia="Calibri" w:cs="Arial"/>
          <w:b/>
          <w:bCs/>
          <w:spacing w:val="1"/>
          <w:szCs w:val="24"/>
        </w:rPr>
        <w:t xml:space="preserve"> </w:t>
      </w:r>
      <w:r w:rsidR="00650453" w:rsidRPr="00147316">
        <w:rPr>
          <w:rFonts w:eastAsia="Calibri" w:cs="Arial"/>
          <w:b/>
          <w:bCs/>
          <w:spacing w:val="1"/>
          <w:szCs w:val="24"/>
        </w:rPr>
        <w:t>20</w:t>
      </w:r>
      <w:r w:rsidR="00F420A9">
        <w:rPr>
          <w:rFonts w:eastAsia="Calibri" w:cs="Arial"/>
          <w:b/>
          <w:bCs/>
          <w:spacing w:val="1"/>
          <w:szCs w:val="24"/>
        </w:rPr>
        <w:t>2</w:t>
      </w:r>
      <w:r w:rsidR="00B9259C">
        <w:rPr>
          <w:rFonts w:eastAsia="Calibri" w:cs="Arial"/>
          <w:b/>
          <w:bCs/>
          <w:spacing w:val="1"/>
          <w:szCs w:val="24"/>
        </w:rPr>
        <w:t>1</w:t>
      </w:r>
    </w:p>
    <w:tbl>
      <w:tblPr>
        <w:tblStyle w:val="TableGrid"/>
        <w:tblpPr w:leftFromText="180" w:rightFromText="180" w:vertAnchor="text" w:horzAnchor="margin" w:tblpY="512"/>
        <w:tblW w:w="0" w:type="auto"/>
        <w:tblLook w:val="04A0" w:firstRow="1" w:lastRow="0" w:firstColumn="1" w:lastColumn="0" w:noHBand="0" w:noVBand="1"/>
      </w:tblPr>
      <w:tblGrid>
        <w:gridCol w:w="2472"/>
        <w:gridCol w:w="6405"/>
      </w:tblGrid>
      <w:tr w:rsidR="00970BC6" w:rsidRPr="00970BC6" w14:paraId="7E08963F" w14:textId="77777777" w:rsidTr="00C835B2">
        <w:trPr>
          <w:trHeight w:val="864"/>
        </w:trPr>
        <w:tc>
          <w:tcPr>
            <w:tcW w:w="2472" w:type="dxa"/>
            <w:vAlign w:val="center"/>
          </w:tcPr>
          <w:p w14:paraId="3446BCBF" w14:textId="77777777" w:rsidR="00970BC6" w:rsidRPr="00970BC6" w:rsidRDefault="00970BC6" w:rsidP="00C835B2">
            <w:pPr>
              <w:rPr>
                <w:rFonts w:cs="Arial"/>
                <w:b/>
                <w:szCs w:val="24"/>
              </w:rPr>
            </w:pPr>
            <w:r w:rsidRPr="00970BC6">
              <w:rPr>
                <w:rFonts w:cs="Arial"/>
                <w:b/>
                <w:szCs w:val="24"/>
              </w:rPr>
              <w:t xml:space="preserve">Module </w:t>
            </w:r>
            <w:r w:rsidR="003C3ED9">
              <w:rPr>
                <w:rFonts w:cs="Arial"/>
                <w:b/>
                <w:szCs w:val="24"/>
              </w:rPr>
              <w:t>Title</w:t>
            </w:r>
          </w:p>
          <w:p w14:paraId="18C3A7DB" w14:textId="77777777" w:rsidR="00970BC6" w:rsidRPr="00970BC6" w:rsidRDefault="00970BC6" w:rsidP="00C835B2">
            <w:pPr>
              <w:rPr>
                <w:rFonts w:cs="Arial"/>
                <w:b/>
                <w:szCs w:val="24"/>
              </w:rPr>
            </w:pPr>
          </w:p>
        </w:tc>
        <w:tc>
          <w:tcPr>
            <w:tcW w:w="6405" w:type="dxa"/>
            <w:vAlign w:val="center"/>
          </w:tcPr>
          <w:p w14:paraId="250B4671" w14:textId="77777777" w:rsidR="00650453" w:rsidRDefault="00650453" w:rsidP="00650453">
            <w:pPr>
              <w:jc w:val="center"/>
              <w:rPr>
                <w:rFonts w:cs="Arial"/>
                <w:szCs w:val="24"/>
              </w:rPr>
            </w:pPr>
            <w:r>
              <w:rPr>
                <w:rFonts w:cs="Arial"/>
                <w:szCs w:val="24"/>
              </w:rPr>
              <w:t>ENGLISH 3A</w:t>
            </w:r>
          </w:p>
          <w:p w14:paraId="3C9A1446" w14:textId="77777777" w:rsidR="00970BC6" w:rsidRPr="00970BC6" w:rsidRDefault="00970BC6" w:rsidP="00C835B2">
            <w:pPr>
              <w:rPr>
                <w:rFonts w:cs="Arial"/>
                <w:szCs w:val="24"/>
              </w:rPr>
            </w:pPr>
          </w:p>
        </w:tc>
      </w:tr>
      <w:tr w:rsidR="00970BC6" w:rsidRPr="00970BC6" w14:paraId="7BCEED18" w14:textId="77777777" w:rsidTr="00C835B2">
        <w:trPr>
          <w:trHeight w:val="864"/>
        </w:trPr>
        <w:tc>
          <w:tcPr>
            <w:tcW w:w="2472" w:type="dxa"/>
            <w:vAlign w:val="center"/>
          </w:tcPr>
          <w:p w14:paraId="2A78E068" w14:textId="77777777" w:rsidR="00970BC6" w:rsidRPr="00970BC6" w:rsidRDefault="00970BC6" w:rsidP="00C835B2">
            <w:pPr>
              <w:rPr>
                <w:rFonts w:cs="Arial"/>
                <w:b/>
                <w:szCs w:val="24"/>
              </w:rPr>
            </w:pPr>
            <w:r w:rsidRPr="00970BC6">
              <w:rPr>
                <w:rFonts w:cs="Arial"/>
                <w:b/>
                <w:szCs w:val="24"/>
              </w:rPr>
              <w:t>Module Code</w:t>
            </w:r>
          </w:p>
          <w:p w14:paraId="7A45B072" w14:textId="77777777" w:rsidR="00970BC6" w:rsidRPr="00970BC6" w:rsidRDefault="00970BC6" w:rsidP="00C835B2">
            <w:pPr>
              <w:rPr>
                <w:rFonts w:cs="Arial"/>
                <w:b/>
                <w:szCs w:val="24"/>
              </w:rPr>
            </w:pPr>
          </w:p>
        </w:tc>
        <w:tc>
          <w:tcPr>
            <w:tcW w:w="6405" w:type="dxa"/>
            <w:vAlign w:val="center"/>
          </w:tcPr>
          <w:p w14:paraId="5E8F0E3B" w14:textId="77777777" w:rsidR="00650453" w:rsidRDefault="00650453" w:rsidP="00650453">
            <w:pPr>
              <w:jc w:val="center"/>
              <w:rPr>
                <w:rFonts w:cs="Arial"/>
                <w:szCs w:val="24"/>
              </w:rPr>
            </w:pPr>
            <w:r>
              <w:rPr>
                <w:rFonts w:cs="Arial"/>
                <w:szCs w:val="24"/>
              </w:rPr>
              <w:t>1ENG311</w:t>
            </w:r>
          </w:p>
          <w:p w14:paraId="3121E159" w14:textId="77777777" w:rsidR="00970BC6" w:rsidRPr="00970BC6" w:rsidRDefault="00970BC6" w:rsidP="00C835B2">
            <w:pPr>
              <w:rPr>
                <w:rFonts w:cs="Arial"/>
                <w:szCs w:val="24"/>
              </w:rPr>
            </w:pPr>
          </w:p>
        </w:tc>
      </w:tr>
      <w:tr w:rsidR="00970BC6" w:rsidRPr="00970BC6" w14:paraId="38D63624" w14:textId="77777777" w:rsidTr="00C835B2">
        <w:trPr>
          <w:trHeight w:val="864"/>
        </w:trPr>
        <w:tc>
          <w:tcPr>
            <w:tcW w:w="2472" w:type="dxa"/>
            <w:vAlign w:val="center"/>
          </w:tcPr>
          <w:p w14:paraId="4C6AA2C9" w14:textId="77777777" w:rsidR="00970BC6" w:rsidRPr="00970BC6" w:rsidRDefault="00970BC6" w:rsidP="00C835B2">
            <w:pPr>
              <w:rPr>
                <w:rFonts w:cs="Arial"/>
                <w:b/>
                <w:szCs w:val="24"/>
              </w:rPr>
            </w:pPr>
            <w:r w:rsidRPr="00970BC6">
              <w:rPr>
                <w:rFonts w:cs="Arial"/>
                <w:b/>
                <w:szCs w:val="24"/>
              </w:rPr>
              <w:t>Module Credit Value</w:t>
            </w:r>
          </w:p>
          <w:p w14:paraId="31F3D69B" w14:textId="77777777" w:rsidR="00970BC6" w:rsidRPr="00970BC6" w:rsidRDefault="00970BC6" w:rsidP="00C835B2">
            <w:pPr>
              <w:rPr>
                <w:rFonts w:cs="Arial"/>
                <w:b/>
                <w:szCs w:val="24"/>
              </w:rPr>
            </w:pPr>
          </w:p>
        </w:tc>
        <w:tc>
          <w:tcPr>
            <w:tcW w:w="6405" w:type="dxa"/>
            <w:vAlign w:val="center"/>
          </w:tcPr>
          <w:p w14:paraId="727CCD20" w14:textId="77777777" w:rsidR="00970BC6" w:rsidRPr="00970BC6" w:rsidRDefault="00650453" w:rsidP="00C835B2">
            <w:pPr>
              <w:rPr>
                <w:rFonts w:cs="Arial"/>
                <w:szCs w:val="24"/>
              </w:rPr>
            </w:pPr>
            <w:r>
              <w:rPr>
                <w:rFonts w:cs="Arial"/>
                <w:szCs w:val="24"/>
              </w:rPr>
              <w:t>ABDEG</w:t>
            </w:r>
          </w:p>
        </w:tc>
      </w:tr>
      <w:tr w:rsidR="00970BC6" w:rsidRPr="00970BC6" w14:paraId="6AB735E3" w14:textId="77777777" w:rsidTr="00C835B2">
        <w:trPr>
          <w:trHeight w:val="864"/>
        </w:trPr>
        <w:tc>
          <w:tcPr>
            <w:tcW w:w="2472" w:type="dxa"/>
            <w:vAlign w:val="center"/>
          </w:tcPr>
          <w:p w14:paraId="0CE7E41D" w14:textId="77777777" w:rsidR="00970BC6" w:rsidRPr="00970BC6" w:rsidRDefault="00970BC6" w:rsidP="00C835B2">
            <w:pPr>
              <w:rPr>
                <w:rFonts w:cs="Arial"/>
                <w:b/>
                <w:szCs w:val="24"/>
              </w:rPr>
            </w:pPr>
            <w:r w:rsidRPr="00970BC6">
              <w:rPr>
                <w:rFonts w:cs="Arial"/>
                <w:b/>
                <w:szCs w:val="24"/>
              </w:rPr>
              <w:t>Level</w:t>
            </w:r>
            <w:r w:rsidR="00AE582B">
              <w:rPr>
                <w:rFonts w:cs="Arial"/>
                <w:b/>
                <w:szCs w:val="24"/>
              </w:rPr>
              <w:t xml:space="preserve"> of study</w:t>
            </w:r>
            <w:r w:rsidRPr="00970BC6">
              <w:rPr>
                <w:rFonts w:cs="Arial"/>
                <w:b/>
                <w:szCs w:val="24"/>
              </w:rPr>
              <w:t xml:space="preserve"> </w:t>
            </w:r>
          </w:p>
        </w:tc>
        <w:tc>
          <w:tcPr>
            <w:tcW w:w="6405" w:type="dxa"/>
            <w:vAlign w:val="center"/>
          </w:tcPr>
          <w:p w14:paraId="3726E8A1" w14:textId="77777777" w:rsidR="00970BC6" w:rsidRPr="00970BC6" w:rsidRDefault="00650453" w:rsidP="00C835B2">
            <w:pPr>
              <w:rPr>
                <w:rFonts w:cs="Arial"/>
                <w:szCs w:val="24"/>
              </w:rPr>
            </w:pPr>
            <w:r>
              <w:rPr>
                <w:rFonts w:cs="Arial"/>
                <w:szCs w:val="24"/>
              </w:rPr>
              <w:t>3</w:t>
            </w:r>
          </w:p>
        </w:tc>
      </w:tr>
      <w:tr w:rsidR="00970BC6" w:rsidRPr="00970BC6" w14:paraId="03D59A07" w14:textId="77777777" w:rsidTr="00C835B2">
        <w:trPr>
          <w:trHeight w:val="864"/>
        </w:trPr>
        <w:tc>
          <w:tcPr>
            <w:tcW w:w="2472" w:type="dxa"/>
            <w:vAlign w:val="center"/>
          </w:tcPr>
          <w:p w14:paraId="119B37A9" w14:textId="77777777" w:rsidR="00970BC6" w:rsidRPr="00970BC6" w:rsidRDefault="00AE582B" w:rsidP="00C835B2">
            <w:pPr>
              <w:rPr>
                <w:rFonts w:cs="Arial"/>
                <w:b/>
                <w:szCs w:val="24"/>
              </w:rPr>
            </w:pPr>
            <w:r>
              <w:rPr>
                <w:rFonts w:cs="Arial"/>
                <w:b/>
                <w:szCs w:val="24"/>
              </w:rPr>
              <w:t xml:space="preserve">SAQA </w:t>
            </w:r>
            <w:r w:rsidR="00970BC6">
              <w:rPr>
                <w:rFonts w:cs="Arial"/>
                <w:b/>
                <w:szCs w:val="24"/>
              </w:rPr>
              <w:t>C</w:t>
            </w:r>
            <w:r>
              <w:rPr>
                <w:rFonts w:cs="Arial"/>
                <w:b/>
                <w:szCs w:val="24"/>
              </w:rPr>
              <w:t>redits</w:t>
            </w:r>
          </w:p>
          <w:p w14:paraId="0AB2FAFB" w14:textId="77777777" w:rsidR="00970BC6" w:rsidRPr="00970BC6" w:rsidRDefault="00970BC6" w:rsidP="00C835B2">
            <w:pPr>
              <w:rPr>
                <w:rFonts w:cs="Arial"/>
                <w:b/>
                <w:szCs w:val="24"/>
              </w:rPr>
            </w:pPr>
          </w:p>
        </w:tc>
        <w:tc>
          <w:tcPr>
            <w:tcW w:w="6405" w:type="dxa"/>
            <w:vAlign w:val="center"/>
          </w:tcPr>
          <w:p w14:paraId="0F532596" w14:textId="77777777" w:rsidR="00970BC6" w:rsidRPr="00970BC6" w:rsidRDefault="00650453" w:rsidP="00C835B2">
            <w:pPr>
              <w:rPr>
                <w:rFonts w:cs="Arial"/>
                <w:szCs w:val="24"/>
              </w:rPr>
            </w:pPr>
            <w:r>
              <w:rPr>
                <w:rFonts w:cs="Arial"/>
                <w:szCs w:val="24"/>
              </w:rPr>
              <w:t>15</w:t>
            </w:r>
          </w:p>
        </w:tc>
      </w:tr>
      <w:tr w:rsidR="00970BC6" w:rsidRPr="00970BC6" w14:paraId="1A466910" w14:textId="77777777" w:rsidTr="00C835B2">
        <w:trPr>
          <w:trHeight w:val="864"/>
        </w:trPr>
        <w:tc>
          <w:tcPr>
            <w:tcW w:w="2472" w:type="dxa"/>
            <w:vAlign w:val="center"/>
          </w:tcPr>
          <w:p w14:paraId="3482AA4D" w14:textId="77777777" w:rsidR="00970BC6" w:rsidRPr="00970BC6" w:rsidRDefault="00970BC6" w:rsidP="00C835B2">
            <w:pPr>
              <w:rPr>
                <w:rFonts w:cs="Arial"/>
                <w:b/>
                <w:szCs w:val="24"/>
              </w:rPr>
            </w:pPr>
            <w:r>
              <w:rPr>
                <w:rFonts w:cs="Arial"/>
                <w:b/>
                <w:szCs w:val="24"/>
              </w:rPr>
              <w:t>NQF Level</w:t>
            </w:r>
          </w:p>
        </w:tc>
        <w:tc>
          <w:tcPr>
            <w:tcW w:w="6405" w:type="dxa"/>
            <w:vAlign w:val="center"/>
          </w:tcPr>
          <w:p w14:paraId="13CC28D0" w14:textId="77777777" w:rsidR="00970BC6" w:rsidRPr="00970BC6" w:rsidRDefault="00650453" w:rsidP="00C835B2">
            <w:pPr>
              <w:rPr>
                <w:rFonts w:cs="Arial"/>
                <w:szCs w:val="24"/>
              </w:rPr>
            </w:pPr>
            <w:r>
              <w:rPr>
                <w:rFonts w:cs="Arial"/>
                <w:szCs w:val="24"/>
              </w:rPr>
              <w:t>7</w:t>
            </w:r>
          </w:p>
        </w:tc>
      </w:tr>
      <w:tr w:rsidR="00970BC6" w:rsidRPr="00970BC6" w14:paraId="18578446" w14:textId="77777777" w:rsidTr="00C835B2">
        <w:trPr>
          <w:trHeight w:val="864"/>
        </w:trPr>
        <w:tc>
          <w:tcPr>
            <w:tcW w:w="2472" w:type="dxa"/>
            <w:vAlign w:val="center"/>
          </w:tcPr>
          <w:p w14:paraId="1A3958D1" w14:textId="77777777" w:rsidR="00970BC6" w:rsidRPr="00970BC6" w:rsidRDefault="00970BC6" w:rsidP="00C835B2">
            <w:pPr>
              <w:rPr>
                <w:rFonts w:cs="Arial"/>
                <w:b/>
                <w:szCs w:val="24"/>
              </w:rPr>
            </w:pPr>
            <w:r w:rsidRPr="00970BC6">
              <w:rPr>
                <w:rFonts w:cs="Arial"/>
                <w:b/>
                <w:szCs w:val="24"/>
              </w:rPr>
              <w:t>Lecturer</w:t>
            </w:r>
            <w:r w:rsidR="00AE582B">
              <w:rPr>
                <w:rFonts w:cs="Arial"/>
                <w:b/>
                <w:szCs w:val="24"/>
              </w:rPr>
              <w:t>(s)</w:t>
            </w:r>
          </w:p>
        </w:tc>
        <w:tc>
          <w:tcPr>
            <w:tcW w:w="6405" w:type="dxa"/>
            <w:vAlign w:val="center"/>
          </w:tcPr>
          <w:p w14:paraId="251100C6" w14:textId="77777777" w:rsidR="00970BC6" w:rsidRPr="00970BC6" w:rsidRDefault="00650453" w:rsidP="00C835B2">
            <w:pPr>
              <w:rPr>
                <w:rFonts w:cs="Arial"/>
                <w:szCs w:val="24"/>
              </w:rPr>
            </w:pPr>
            <w:r>
              <w:rPr>
                <w:rFonts w:cs="Arial"/>
                <w:szCs w:val="24"/>
              </w:rPr>
              <w:t>DR BXS NTOMBELA</w:t>
            </w:r>
            <w:r w:rsidR="00B41FF0">
              <w:rPr>
                <w:rFonts w:cs="Arial"/>
                <w:szCs w:val="24"/>
              </w:rPr>
              <w:t>; MR WS NKABINDE</w:t>
            </w:r>
          </w:p>
        </w:tc>
      </w:tr>
    </w:tbl>
    <w:p w14:paraId="707A2AD2" w14:textId="77777777" w:rsidR="00970BC6" w:rsidRPr="00970BC6" w:rsidRDefault="00970BC6" w:rsidP="00970BC6">
      <w:pPr>
        <w:rPr>
          <w:rFonts w:eastAsia="Calibri" w:cs="Arial"/>
          <w:szCs w:val="24"/>
        </w:rPr>
      </w:pPr>
    </w:p>
    <w:p w14:paraId="19C9BFBD" w14:textId="77777777" w:rsidR="00970BC6" w:rsidRPr="00970BC6" w:rsidRDefault="00970BC6" w:rsidP="00970BC6">
      <w:pPr>
        <w:rPr>
          <w:rFonts w:eastAsia="Calibri" w:cs="Arial"/>
          <w:szCs w:val="24"/>
        </w:rPr>
        <w:sectPr w:rsidR="00970BC6" w:rsidRPr="00970BC6" w:rsidSect="00B52917">
          <w:footerReference w:type="default" r:id="rId10"/>
          <w:pgSz w:w="11907" w:h="16840"/>
          <w:pgMar w:top="600" w:right="1680" w:bottom="1200" w:left="1340" w:header="720" w:footer="1003" w:gutter="0"/>
          <w:pgNumType w:start="1"/>
          <w:cols w:space="720"/>
          <w:titlePg/>
          <w:docGrid w:linePitch="299"/>
        </w:sectPr>
      </w:pPr>
    </w:p>
    <w:p w14:paraId="6BCD7C77" w14:textId="77777777" w:rsidR="004F6171" w:rsidRDefault="004F6171" w:rsidP="004F6171">
      <w:pPr>
        <w:tabs>
          <w:tab w:val="left" w:pos="8089"/>
        </w:tabs>
        <w:spacing w:before="51"/>
        <w:ind w:left="100"/>
        <w:jc w:val="right"/>
        <w:rPr>
          <w:rFonts w:eastAsia="Calibri" w:cs="Arial"/>
          <w:b/>
          <w:bCs/>
          <w:szCs w:val="24"/>
        </w:rPr>
      </w:pPr>
      <w:r w:rsidRPr="00852565">
        <w:rPr>
          <w:noProof/>
          <w:lang w:val="en-US"/>
        </w:rPr>
        <w:lastRenderedPageBreak/>
        <w:drawing>
          <wp:inline distT="0" distB="0" distL="0" distR="0" wp14:anchorId="0491CCE8" wp14:editId="686E8DC3">
            <wp:extent cx="1341120" cy="1203960"/>
            <wp:effectExtent l="0" t="0" r="0" b="0"/>
            <wp:docPr id="5" name="Picture 5" descr="C:\Users\mashiyaj\AppData\Local\Microsoft\Windows\Temporary Internet Files\Content.Outlook\UB4UZB1V\crestwords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iyaj\AppData\Local\Microsoft\Windows\Temporary Internet Files\Content.Outlook\UB4UZB1V\crestwords High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1203960"/>
                    </a:xfrm>
                    <a:prstGeom prst="rect">
                      <a:avLst/>
                    </a:prstGeom>
                    <a:noFill/>
                    <a:ln>
                      <a:noFill/>
                    </a:ln>
                  </pic:spPr>
                </pic:pic>
              </a:graphicData>
            </a:graphic>
          </wp:inline>
        </w:drawing>
      </w:r>
    </w:p>
    <w:p w14:paraId="452CD405" w14:textId="1A32A651" w:rsidR="00B41FF0" w:rsidRPr="00C56EEB" w:rsidRDefault="00B41FF0" w:rsidP="00B41FF0">
      <w:pPr>
        <w:jc w:val="right"/>
        <w:rPr>
          <w:rFonts w:cs="Arial"/>
          <w:szCs w:val="24"/>
        </w:rPr>
      </w:pPr>
      <w:r w:rsidRPr="00C56EEB">
        <w:rPr>
          <w:rFonts w:cs="Arial"/>
          <w:szCs w:val="24"/>
        </w:rPr>
        <w:t>Date:</w:t>
      </w:r>
      <w:r>
        <w:rPr>
          <w:rFonts w:cs="Arial"/>
          <w:szCs w:val="24"/>
        </w:rPr>
        <w:t xml:space="preserve"> </w:t>
      </w:r>
      <w:r w:rsidR="00B9259C">
        <w:rPr>
          <w:rFonts w:cs="Arial"/>
          <w:szCs w:val="24"/>
        </w:rPr>
        <w:t>March</w:t>
      </w:r>
      <w:r>
        <w:rPr>
          <w:rFonts w:cs="Arial"/>
          <w:szCs w:val="24"/>
        </w:rPr>
        <w:t>, 20</w:t>
      </w:r>
      <w:r w:rsidR="00F420A9">
        <w:rPr>
          <w:rFonts w:cs="Arial"/>
          <w:szCs w:val="24"/>
        </w:rPr>
        <w:t>2</w:t>
      </w:r>
      <w:r w:rsidR="00D14A8D">
        <w:rPr>
          <w:rFonts w:cs="Arial"/>
          <w:szCs w:val="24"/>
        </w:rPr>
        <w:t>1</w:t>
      </w:r>
    </w:p>
    <w:p w14:paraId="63CEA825" w14:textId="77777777" w:rsidR="004F6171" w:rsidRPr="004F6171" w:rsidRDefault="004F6171" w:rsidP="00E674DD">
      <w:pPr>
        <w:tabs>
          <w:tab w:val="left" w:pos="8089"/>
        </w:tabs>
        <w:spacing w:before="51" w:line="360" w:lineRule="auto"/>
        <w:ind w:left="100"/>
        <w:jc w:val="right"/>
        <w:rPr>
          <w:rFonts w:eastAsia="Calibri" w:cs="Arial"/>
          <w:bCs/>
          <w:szCs w:val="24"/>
        </w:rPr>
      </w:pPr>
    </w:p>
    <w:p w14:paraId="0A15759A" w14:textId="77777777" w:rsidR="004F6171" w:rsidRPr="004F6171" w:rsidRDefault="004F6171" w:rsidP="00147316">
      <w:pPr>
        <w:tabs>
          <w:tab w:val="left" w:pos="8089"/>
        </w:tabs>
        <w:spacing w:before="51" w:line="360" w:lineRule="auto"/>
        <w:rPr>
          <w:rFonts w:eastAsia="Calibri" w:cs="Arial"/>
          <w:bCs/>
          <w:szCs w:val="24"/>
        </w:rPr>
      </w:pPr>
      <w:r w:rsidRPr="004F6171">
        <w:rPr>
          <w:rFonts w:eastAsia="Calibri" w:cs="Arial"/>
          <w:bCs/>
          <w:szCs w:val="24"/>
        </w:rPr>
        <w:t>Dear Student</w:t>
      </w:r>
    </w:p>
    <w:p w14:paraId="744D4678" w14:textId="77777777" w:rsidR="00B41FF0" w:rsidRDefault="00B41FF0" w:rsidP="00B41FF0">
      <w:pPr>
        <w:jc w:val="both"/>
        <w:rPr>
          <w:rFonts w:cs="Arial"/>
          <w:szCs w:val="24"/>
        </w:rPr>
      </w:pPr>
      <w:r>
        <w:rPr>
          <w:rFonts w:cs="Arial"/>
          <w:szCs w:val="24"/>
        </w:rPr>
        <w:t xml:space="preserve">Welcome to the module English 3A (1ENG311).  This module will introduce Semantics and Pragmatics.  Semantics is part of the English system dealing with the meaning of meaning.  Pragmatics concerns meaning in use.  Your knowledge of syntax covered in level two will be indispensable. You therefore need to pass 1ENG211 to register for this module. </w:t>
      </w:r>
    </w:p>
    <w:p w14:paraId="53956C45" w14:textId="77777777" w:rsidR="008550C1" w:rsidRPr="00772C77" w:rsidRDefault="008550C1" w:rsidP="00E674DD">
      <w:pPr>
        <w:tabs>
          <w:tab w:val="left" w:pos="8089"/>
        </w:tabs>
        <w:spacing w:before="51" w:line="360" w:lineRule="auto"/>
        <w:rPr>
          <w:rFonts w:eastAsia="Calibri" w:cs="Arial"/>
          <w:bCs/>
          <w:i/>
          <w:color w:val="FF0000"/>
          <w:szCs w:val="24"/>
          <w:highlight w:val="yellow"/>
        </w:rPr>
      </w:pPr>
    </w:p>
    <w:p w14:paraId="26676484" w14:textId="77777777" w:rsidR="00AE582B" w:rsidRDefault="00034B50" w:rsidP="001E284B">
      <w:pPr>
        <w:pStyle w:val="Heading1"/>
      </w:pPr>
      <w:bookmarkStart w:id="0" w:name="_Toc536197626"/>
      <w:r>
        <w:t>(a)</w:t>
      </w:r>
      <w:r>
        <w:tab/>
      </w:r>
      <w:r w:rsidR="00AE582B">
        <w:t>LECTURER EXPECTATIONS</w:t>
      </w:r>
      <w:bookmarkEnd w:id="0"/>
    </w:p>
    <w:p w14:paraId="6787E06F" w14:textId="77777777" w:rsidR="0076539A" w:rsidRPr="0076539A" w:rsidRDefault="0076539A" w:rsidP="0076539A">
      <w:bookmarkStart w:id="1" w:name="_GoBack"/>
      <w:bookmarkEnd w:id="1"/>
    </w:p>
    <w:p w14:paraId="62BA0346" w14:textId="77777777" w:rsidR="00E413CF" w:rsidRDefault="00E413CF" w:rsidP="00E413CF">
      <w:pPr>
        <w:rPr>
          <w:rFonts w:cs="Arial"/>
          <w:szCs w:val="24"/>
        </w:rPr>
      </w:pPr>
      <w:r>
        <w:rPr>
          <w:rFonts w:cs="Arial"/>
          <w:szCs w:val="24"/>
        </w:rPr>
        <w:t>It expected that every student will participate meaningfully in class lectures.  You are also expected to prepare for class well in advance and to participate in tutorial discussions.</w:t>
      </w:r>
    </w:p>
    <w:p w14:paraId="151C856D" w14:textId="77777777" w:rsidR="0076539A" w:rsidRPr="00AE582B" w:rsidRDefault="0076539A" w:rsidP="00034B50">
      <w:pPr>
        <w:spacing w:line="360" w:lineRule="auto"/>
        <w:ind w:left="720"/>
        <w:rPr>
          <w:i/>
          <w:color w:val="FF0000"/>
        </w:rPr>
      </w:pPr>
    </w:p>
    <w:p w14:paraId="023756C8" w14:textId="77777777" w:rsidR="0061616B" w:rsidRDefault="00034B50" w:rsidP="001E284B">
      <w:pPr>
        <w:pStyle w:val="Heading1"/>
      </w:pPr>
      <w:r>
        <w:t xml:space="preserve"> </w:t>
      </w:r>
      <w:bookmarkStart w:id="2" w:name="_Toc536197627"/>
      <w:r>
        <w:t>(b)</w:t>
      </w:r>
      <w:r>
        <w:tab/>
      </w:r>
      <w:r w:rsidR="00AB012E" w:rsidRPr="006C2113">
        <w:t>RO</w:t>
      </w:r>
      <w:r w:rsidR="00AB012E" w:rsidRPr="006C2113">
        <w:rPr>
          <w:spacing w:val="1"/>
        </w:rPr>
        <w:t>L</w:t>
      </w:r>
      <w:r w:rsidR="00AB012E" w:rsidRPr="006C2113">
        <w:t>ES</w:t>
      </w:r>
      <w:r w:rsidR="00AB012E" w:rsidRPr="006C2113">
        <w:rPr>
          <w:spacing w:val="-6"/>
        </w:rPr>
        <w:t xml:space="preserve"> </w:t>
      </w:r>
      <w:r w:rsidR="00AB012E" w:rsidRPr="006C2113">
        <w:t>AND</w:t>
      </w:r>
      <w:r w:rsidR="00AB012E" w:rsidRPr="006C2113">
        <w:rPr>
          <w:spacing w:val="-4"/>
        </w:rPr>
        <w:t xml:space="preserve"> </w:t>
      </w:r>
      <w:r w:rsidR="00AB012E" w:rsidRPr="006C2113">
        <w:t>RESP</w:t>
      </w:r>
      <w:r w:rsidR="00AB012E" w:rsidRPr="006C2113">
        <w:rPr>
          <w:spacing w:val="-2"/>
        </w:rPr>
        <w:t>O</w:t>
      </w:r>
      <w:r w:rsidR="00AB012E" w:rsidRPr="006C2113">
        <w:t>NS</w:t>
      </w:r>
      <w:r w:rsidR="00AB012E" w:rsidRPr="006C2113">
        <w:rPr>
          <w:spacing w:val="1"/>
        </w:rPr>
        <w:t>I</w:t>
      </w:r>
      <w:r w:rsidR="00AB012E" w:rsidRPr="006C2113">
        <w:rPr>
          <w:spacing w:val="-2"/>
        </w:rPr>
        <w:t>B</w:t>
      </w:r>
      <w:r w:rsidR="00AB012E" w:rsidRPr="006C2113">
        <w:t>I</w:t>
      </w:r>
      <w:r w:rsidR="00AB012E" w:rsidRPr="006C2113">
        <w:rPr>
          <w:spacing w:val="-2"/>
        </w:rPr>
        <w:t>L</w:t>
      </w:r>
      <w:r w:rsidR="00AB012E" w:rsidRPr="006C2113">
        <w:t>I</w:t>
      </w:r>
      <w:r w:rsidR="00AB012E" w:rsidRPr="006C2113">
        <w:rPr>
          <w:spacing w:val="-2"/>
        </w:rPr>
        <w:t>TI</w:t>
      </w:r>
      <w:r w:rsidR="00AB012E" w:rsidRPr="006C2113">
        <w:t>ES</w:t>
      </w:r>
      <w:r w:rsidR="00AB012E" w:rsidRPr="006C2113">
        <w:rPr>
          <w:spacing w:val="-6"/>
        </w:rPr>
        <w:t xml:space="preserve"> </w:t>
      </w:r>
      <w:r w:rsidR="00AB012E" w:rsidRPr="006C2113">
        <w:t>OF</w:t>
      </w:r>
      <w:r w:rsidR="00AB012E" w:rsidRPr="006C2113">
        <w:rPr>
          <w:spacing w:val="-4"/>
        </w:rPr>
        <w:t xml:space="preserve"> </w:t>
      </w:r>
      <w:r w:rsidR="00AB012E" w:rsidRPr="006C2113">
        <w:rPr>
          <w:spacing w:val="-2"/>
        </w:rPr>
        <w:t>T</w:t>
      </w:r>
      <w:r w:rsidR="00AB012E" w:rsidRPr="006C2113">
        <w:t>HE</w:t>
      </w:r>
      <w:r w:rsidR="00AB012E" w:rsidRPr="006C2113">
        <w:rPr>
          <w:spacing w:val="-6"/>
        </w:rPr>
        <w:t xml:space="preserve"> </w:t>
      </w:r>
      <w:r w:rsidR="00147316">
        <w:t>STUDENT</w:t>
      </w:r>
      <w:bookmarkEnd w:id="2"/>
    </w:p>
    <w:p w14:paraId="2008E244" w14:textId="77777777" w:rsidR="0076539A" w:rsidRPr="0076539A" w:rsidRDefault="0076539A" w:rsidP="0076539A"/>
    <w:p w14:paraId="0FDD199C" w14:textId="77777777" w:rsidR="0061616B" w:rsidRPr="00E413CF" w:rsidRDefault="00147316" w:rsidP="00E674DD">
      <w:pPr>
        <w:pStyle w:val="ListParagraph"/>
        <w:numPr>
          <w:ilvl w:val="0"/>
          <w:numId w:val="12"/>
        </w:numPr>
        <w:spacing w:after="0" w:line="360" w:lineRule="auto"/>
        <w:jc w:val="both"/>
        <w:rPr>
          <w:rFonts w:eastAsia="Calibri" w:cs="Arial"/>
          <w:szCs w:val="24"/>
          <w:lang w:val="en-US"/>
        </w:rPr>
      </w:pPr>
      <w:r>
        <w:rPr>
          <w:rFonts w:eastAsia="Calibri" w:cs="Arial"/>
          <w:szCs w:val="24"/>
          <w:lang w:val="en-US"/>
        </w:rPr>
        <w:t>Students</w:t>
      </w:r>
      <w:r w:rsidR="0061616B" w:rsidRPr="00E413CF">
        <w:rPr>
          <w:rFonts w:eastAsia="Calibri" w:cs="Arial"/>
          <w:szCs w:val="24"/>
          <w:lang w:val="en-US"/>
        </w:rPr>
        <w:t xml:space="preserve"> are expected to attend all lectures and be on time.</w:t>
      </w:r>
    </w:p>
    <w:p w14:paraId="302C240E" w14:textId="77777777" w:rsidR="0061616B" w:rsidRPr="00E413CF" w:rsidRDefault="0061616B" w:rsidP="00E674DD">
      <w:pPr>
        <w:pStyle w:val="ListParagraph"/>
        <w:numPr>
          <w:ilvl w:val="0"/>
          <w:numId w:val="12"/>
        </w:numPr>
        <w:spacing w:after="0" w:line="360" w:lineRule="auto"/>
        <w:jc w:val="both"/>
        <w:rPr>
          <w:rFonts w:cs="Arial"/>
          <w:szCs w:val="24"/>
        </w:rPr>
      </w:pPr>
      <w:r w:rsidRPr="00E413CF">
        <w:rPr>
          <w:rFonts w:cs="Arial"/>
          <w:szCs w:val="24"/>
        </w:rPr>
        <w:t>There will be a number of assignments set for the module either in a form of class tests or written assignments. You will be expected to hand them in before or on due date.</w:t>
      </w:r>
    </w:p>
    <w:p w14:paraId="286FF146" w14:textId="77777777" w:rsidR="0061616B" w:rsidRPr="00E413CF" w:rsidRDefault="0061616B" w:rsidP="00E674DD">
      <w:pPr>
        <w:pStyle w:val="ListParagraph"/>
        <w:numPr>
          <w:ilvl w:val="0"/>
          <w:numId w:val="12"/>
        </w:numPr>
        <w:spacing w:after="0" w:line="360" w:lineRule="auto"/>
        <w:jc w:val="both"/>
        <w:rPr>
          <w:rFonts w:cs="Arial"/>
          <w:szCs w:val="24"/>
        </w:rPr>
      </w:pPr>
      <w:r w:rsidRPr="00E413CF">
        <w:rPr>
          <w:rFonts w:cs="Arial"/>
          <w:szCs w:val="24"/>
        </w:rPr>
        <w:t>You are expected to do your own work independently. Plagiarism is a criminal offence. Please acknowledge sources in your work and use proper referencing methods.</w:t>
      </w:r>
    </w:p>
    <w:p w14:paraId="6987C924" w14:textId="77777777" w:rsidR="0061616B" w:rsidRPr="00E413CF" w:rsidRDefault="0061616B" w:rsidP="00E674DD">
      <w:pPr>
        <w:pStyle w:val="ListParagraph"/>
        <w:numPr>
          <w:ilvl w:val="0"/>
          <w:numId w:val="12"/>
        </w:numPr>
        <w:spacing w:after="0" w:line="360" w:lineRule="auto"/>
        <w:jc w:val="both"/>
        <w:rPr>
          <w:rFonts w:cs="Arial"/>
          <w:szCs w:val="24"/>
        </w:rPr>
      </w:pPr>
      <w:r w:rsidRPr="00E413CF">
        <w:rPr>
          <w:rFonts w:cs="Arial"/>
          <w:spacing w:val="-1"/>
          <w:szCs w:val="24"/>
        </w:rPr>
        <w:t>C</w:t>
      </w:r>
      <w:r w:rsidRPr="00E413CF">
        <w:rPr>
          <w:rFonts w:cs="Arial"/>
          <w:szCs w:val="24"/>
        </w:rPr>
        <w:t>lass</w:t>
      </w:r>
      <w:r w:rsidRPr="00E413CF">
        <w:rPr>
          <w:rFonts w:cs="Arial"/>
          <w:spacing w:val="-2"/>
          <w:szCs w:val="24"/>
        </w:rPr>
        <w:t xml:space="preserve"> </w:t>
      </w:r>
      <w:r w:rsidRPr="00E413CF">
        <w:rPr>
          <w:rFonts w:cs="Arial"/>
          <w:spacing w:val="1"/>
          <w:szCs w:val="24"/>
        </w:rPr>
        <w:t>p</w:t>
      </w:r>
      <w:r w:rsidRPr="00E413CF">
        <w:rPr>
          <w:rFonts w:cs="Arial"/>
          <w:spacing w:val="-3"/>
          <w:szCs w:val="24"/>
        </w:rPr>
        <w:t>a</w:t>
      </w:r>
      <w:r w:rsidRPr="00E413CF">
        <w:rPr>
          <w:rFonts w:cs="Arial"/>
          <w:szCs w:val="24"/>
        </w:rPr>
        <w:t>r</w:t>
      </w:r>
      <w:r w:rsidRPr="00E413CF">
        <w:rPr>
          <w:rFonts w:cs="Arial"/>
          <w:spacing w:val="1"/>
          <w:szCs w:val="24"/>
        </w:rPr>
        <w:t>t</w:t>
      </w:r>
      <w:r w:rsidRPr="00E413CF">
        <w:rPr>
          <w:rFonts w:cs="Arial"/>
          <w:szCs w:val="24"/>
        </w:rPr>
        <w:t>i</w:t>
      </w:r>
      <w:r w:rsidRPr="00E413CF">
        <w:rPr>
          <w:rFonts w:cs="Arial"/>
          <w:spacing w:val="-1"/>
          <w:szCs w:val="24"/>
        </w:rPr>
        <w:t>c</w:t>
      </w:r>
      <w:r w:rsidRPr="00E413CF">
        <w:rPr>
          <w:rFonts w:cs="Arial"/>
          <w:szCs w:val="24"/>
        </w:rPr>
        <w:t>i</w:t>
      </w:r>
      <w:r w:rsidRPr="00E413CF">
        <w:rPr>
          <w:rFonts w:cs="Arial"/>
          <w:spacing w:val="1"/>
          <w:szCs w:val="24"/>
        </w:rPr>
        <w:t>p</w:t>
      </w:r>
      <w:r w:rsidRPr="00E413CF">
        <w:rPr>
          <w:rFonts w:cs="Arial"/>
          <w:spacing w:val="-3"/>
          <w:szCs w:val="24"/>
        </w:rPr>
        <w:t>a</w:t>
      </w:r>
      <w:r w:rsidRPr="00E413CF">
        <w:rPr>
          <w:rFonts w:cs="Arial"/>
          <w:szCs w:val="24"/>
        </w:rPr>
        <w:t>ti</w:t>
      </w:r>
      <w:r w:rsidRPr="00E413CF">
        <w:rPr>
          <w:rFonts w:cs="Arial"/>
          <w:spacing w:val="-2"/>
          <w:szCs w:val="24"/>
        </w:rPr>
        <w:t>o</w:t>
      </w:r>
      <w:r w:rsidRPr="00E413CF">
        <w:rPr>
          <w:rFonts w:cs="Arial"/>
          <w:szCs w:val="24"/>
        </w:rPr>
        <w:t>n</w:t>
      </w:r>
      <w:r w:rsidRPr="00E413CF">
        <w:rPr>
          <w:rFonts w:cs="Arial"/>
          <w:spacing w:val="-2"/>
          <w:szCs w:val="24"/>
        </w:rPr>
        <w:t xml:space="preserve"> </w:t>
      </w:r>
      <w:r w:rsidRPr="00E413CF">
        <w:rPr>
          <w:rFonts w:cs="Arial"/>
          <w:szCs w:val="24"/>
        </w:rPr>
        <w:t>&amp;</w:t>
      </w:r>
      <w:r w:rsidRPr="00E413CF">
        <w:rPr>
          <w:rFonts w:cs="Arial"/>
          <w:spacing w:val="-3"/>
          <w:szCs w:val="24"/>
        </w:rPr>
        <w:t xml:space="preserve"> </w:t>
      </w:r>
      <w:r w:rsidRPr="00E413CF">
        <w:rPr>
          <w:rFonts w:cs="Arial"/>
          <w:szCs w:val="24"/>
        </w:rPr>
        <w:t>a</w:t>
      </w:r>
      <w:r w:rsidRPr="00E413CF">
        <w:rPr>
          <w:rFonts w:cs="Arial"/>
          <w:spacing w:val="-1"/>
          <w:szCs w:val="24"/>
        </w:rPr>
        <w:t>c</w:t>
      </w:r>
      <w:r w:rsidRPr="00E413CF">
        <w:rPr>
          <w:rFonts w:cs="Arial"/>
          <w:szCs w:val="24"/>
        </w:rPr>
        <w:t>tivities</w:t>
      </w:r>
    </w:p>
    <w:p w14:paraId="193C6B8F" w14:textId="77777777" w:rsidR="0061616B" w:rsidRPr="00E413CF" w:rsidRDefault="0061616B" w:rsidP="00E674DD">
      <w:pPr>
        <w:pStyle w:val="ListParagraph"/>
        <w:numPr>
          <w:ilvl w:val="0"/>
          <w:numId w:val="12"/>
        </w:numPr>
        <w:spacing w:after="0" w:line="360" w:lineRule="auto"/>
        <w:jc w:val="both"/>
        <w:rPr>
          <w:rFonts w:cs="Arial"/>
          <w:szCs w:val="24"/>
        </w:rPr>
      </w:pPr>
      <w:r w:rsidRPr="00E413CF">
        <w:rPr>
          <w:rFonts w:cs="Arial"/>
          <w:szCs w:val="24"/>
        </w:rPr>
        <w:t>Gr</w:t>
      </w:r>
      <w:r w:rsidRPr="00E413CF">
        <w:rPr>
          <w:rFonts w:cs="Arial"/>
          <w:spacing w:val="-2"/>
          <w:szCs w:val="24"/>
        </w:rPr>
        <w:t>o</w:t>
      </w:r>
      <w:r w:rsidRPr="00E413CF">
        <w:rPr>
          <w:rFonts w:cs="Arial"/>
          <w:szCs w:val="24"/>
        </w:rPr>
        <w:t>up</w:t>
      </w:r>
      <w:r w:rsidRPr="00E413CF">
        <w:rPr>
          <w:rFonts w:cs="Arial"/>
          <w:spacing w:val="-2"/>
          <w:szCs w:val="24"/>
        </w:rPr>
        <w:t>/</w:t>
      </w:r>
      <w:r w:rsidRPr="00E413CF">
        <w:rPr>
          <w:rFonts w:cs="Arial"/>
          <w:szCs w:val="24"/>
        </w:rPr>
        <w:t>T</w:t>
      </w:r>
      <w:r w:rsidRPr="00E413CF">
        <w:rPr>
          <w:rFonts w:cs="Arial"/>
          <w:spacing w:val="1"/>
          <w:szCs w:val="24"/>
        </w:rPr>
        <w:t>e</w:t>
      </w:r>
      <w:r w:rsidRPr="00E413CF">
        <w:rPr>
          <w:rFonts w:cs="Arial"/>
          <w:szCs w:val="24"/>
        </w:rPr>
        <w:t>am</w:t>
      </w:r>
      <w:r w:rsidRPr="00E413CF">
        <w:rPr>
          <w:rFonts w:cs="Arial"/>
          <w:spacing w:val="-10"/>
          <w:szCs w:val="24"/>
        </w:rPr>
        <w:t xml:space="preserve"> </w:t>
      </w:r>
      <w:r w:rsidRPr="00E413CF">
        <w:rPr>
          <w:rFonts w:cs="Arial"/>
          <w:spacing w:val="-2"/>
          <w:szCs w:val="24"/>
        </w:rPr>
        <w:t>w</w:t>
      </w:r>
      <w:r w:rsidRPr="00E413CF">
        <w:rPr>
          <w:rFonts w:cs="Arial"/>
          <w:szCs w:val="24"/>
        </w:rPr>
        <w:t>ork</w:t>
      </w:r>
      <w:r w:rsidRPr="00E413CF">
        <w:rPr>
          <w:rFonts w:cs="Arial"/>
          <w:spacing w:val="-9"/>
          <w:szCs w:val="24"/>
        </w:rPr>
        <w:t xml:space="preserve"> </w:t>
      </w:r>
      <w:r w:rsidRPr="00E413CF">
        <w:rPr>
          <w:rFonts w:cs="Arial"/>
          <w:szCs w:val="24"/>
        </w:rPr>
        <w:t>respo</w:t>
      </w:r>
      <w:r w:rsidRPr="00E413CF">
        <w:rPr>
          <w:rFonts w:cs="Arial"/>
          <w:spacing w:val="1"/>
          <w:szCs w:val="24"/>
        </w:rPr>
        <w:t>n</w:t>
      </w:r>
      <w:r w:rsidRPr="00E413CF">
        <w:rPr>
          <w:rFonts w:cs="Arial"/>
          <w:szCs w:val="24"/>
        </w:rPr>
        <w:t>s</w:t>
      </w:r>
      <w:r w:rsidRPr="00E413CF">
        <w:rPr>
          <w:rFonts w:cs="Arial"/>
          <w:spacing w:val="-3"/>
          <w:szCs w:val="24"/>
        </w:rPr>
        <w:t>i</w:t>
      </w:r>
      <w:r w:rsidRPr="00E413CF">
        <w:rPr>
          <w:rFonts w:cs="Arial"/>
          <w:szCs w:val="24"/>
        </w:rPr>
        <w:t>bili</w:t>
      </w:r>
      <w:r w:rsidRPr="00E413CF">
        <w:rPr>
          <w:rFonts w:cs="Arial"/>
          <w:spacing w:val="-1"/>
          <w:szCs w:val="24"/>
        </w:rPr>
        <w:t>t</w:t>
      </w:r>
      <w:r w:rsidRPr="00E413CF">
        <w:rPr>
          <w:rFonts w:cs="Arial"/>
          <w:szCs w:val="24"/>
        </w:rPr>
        <w:t>ies</w:t>
      </w:r>
    </w:p>
    <w:p w14:paraId="3DF6FBA1" w14:textId="77777777" w:rsidR="0061616B" w:rsidRPr="00E413CF" w:rsidRDefault="0061616B" w:rsidP="00E674DD">
      <w:pPr>
        <w:pStyle w:val="ListParagraph"/>
        <w:numPr>
          <w:ilvl w:val="0"/>
          <w:numId w:val="12"/>
        </w:numPr>
        <w:spacing w:after="0" w:line="360" w:lineRule="auto"/>
        <w:jc w:val="both"/>
        <w:rPr>
          <w:rFonts w:cs="Arial"/>
          <w:szCs w:val="24"/>
        </w:rPr>
      </w:pPr>
      <w:r w:rsidRPr="00E413CF">
        <w:rPr>
          <w:rFonts w:cs="Arial"/>
          <w:szCs w:val="24"/>
        </w:rPr>
        <w:t>Pa</w:t>
      </w:r>
      <w:r w:rsidRPr="00E413CF">
        <w:rPr>
          <w:rFonts w:cs="Arial"/>
          <w:spacing w:val="-3"/>
          <w:szCs w:val="24"/>
        </w:rPr>
        <w:t>r</w:t>
      </w:r>
      <w:r w:rsidRPr="00E413CF">
        <w:rPr>
          <w:rFonts w:cs="Arial"/>
          <w:szCs w:val="24"/>
        </w:rPr>
        <w:t>ti</w:t>
      </w:r>
      <w:r w:rsidRPr="00E413CF">
        <w:rPr>
          <w:rFonts w:cs="Arial"/>
          <w:spacing w:val="-1"/>
          <w:szCs w:val="24"/>
        </w:rPr>
        <w:t>c</w:t>
      </w:r>
      <w:r w:rsidRPr="00E413CF">
        <w:rPr>
          <w:rFonts w:cs="Arial"/>
          <w:szCs w:val="24"/>
        </w:rPr>
        <w:t>i</w:t>
      </w:r>
      <w:r w:rsidRPr="00E413CF">
        <w:rPr>
          <w:rFonts w:cs="Arial"/>
          <w:spacing w:val="1"/>
          <w:szCs w:val="24"/>
        </w:rPr>
        <w:t>p</w:t>
      </w:r>
      <w:r w:rsidRPr="00E413CF">
        <w:rPr>
          <w:rFonts w:cs="Arial"/>
          <w:spacing w:val="-3"/>
          <w:szCs w:val="24"/>
        </w:rPr>
        <w:t>a</w:t>
      </w:r>
      <w:r w:rsidRPr="00E413CF">
        <w:rPr>
          <w:rFonts w:cs="Arial"/>
          <w:szCs w:val="24"/>
        </w:rPr>
        <w:t>te</w:t>
      </w:r>
      <w:r w:rsidRPr="00E413CF">
        <w:rPr>
          <w:rFonts w:cs="Arial"/>
          <w:spacing w:val="-2"/>
          <w:szCs w:val="24"/>
        </w:rPr>
        <w:t xml:space="preserve"> </w:t>
      </w:r>
      <w:r w:rsidRPr="00E413CF">
        <w:rPr>
          <w:rFonts w:cs="Arial"/>
          <w:spacing w:val="-3"/>
          <w:szCs w:val="24"/>
        </w:rPr>
        <w:t>i</w:t>
      </w:r>
      <w:r w:rsidRPr="00E413CF">
        <w:rPr>
          <w:rFonts w:cs="Arial"/>
          <w:szCs w:val="24"/>
        </w:rPr>
        <w:t>n</w:t>
      </w:r>
      <w:r w:rsidRPr="00E413CF">
        <w:rPr>
          <w:rFonts w:cs="Arial"/>
          <w:spacing w:val="-2"/>
          <w:szCs w:val="24"/>
        </w:rPr>
        <w:t xml:space="preserve"> </w:t>
      </w:r>
      <w:r w:rsidRPr="00E413CF">
        <w:rPr>
          <w:rFonts w:cs="Arial"/>
          <w:spacing w:val="-3"/>
          <w:szCs w:val="24"/>
        </w:rPr>
        <w:t>s</w:t>
      </w:r>
      <w:r w:rsidRPr="00E413CF">
        <w:rPr>
          <w:rFonts w:cs="Arial"/>
          <w:szCs w:val="24"/>
        </w:rPr>
        <w:t>t</w:t>
      </w:r>
      <w:r w:rsidRPr="00E413CF">
        <w:rPr>
          <w:rFonts w:cs="Arial"/>
          <w:spacing w:val="-2"/>
          <w:szCs w:val="24"/>
        </w:rPr>
        <w:t>u</w:t>
      </w:r>
      <w:r w:rsidRPr="00E413CF">
        <w:rPr>
          <w:rFonts w:cs="Arial"/>
          <w:szCs w:val="24"/>
        </w:rPr>
        <w:t>d</w:t>
      </w:r>
      <w:r w:rsidRPr="00E413CF">
        <w:rPr>
          <w:rFonts w:cs="Arial"/>
          <w:spacing w:val="-2"/>
          <w:szCs w:val="24"/>
        </w:rPr>
        <w:t>e</w:t>
      </w:r>
      <w:r w:rsidRPr="00E413CF">
        <w:rPr>
          <w:rFonts w:cs="Arial"/>
          <w:szCs w:val="24"/>
        </w:rPr>
        <w:t>nt</w:t>
      </w:r>
      <w:r w:rsidRPr="00E413CF">
        <w:rPr>
          <w:rFonts w:cs="Arial"/>
          <w:spacing w:val="-3"/>
          <w:szCs w:val="24"/>
        </w:rPr>
        <w:t xml:space="preserve"> </w:t>
      </w:r>
      <w:r w:rsidRPr="00E413CF">
        <w:rPr>
          <w:rFonts w:cs="Arial"/>
          <w:szCs w:val="24"/>
        </w:rPr>
        <w:t>eval</w:t>
      </w:r>
      <w:r w:rsidRPr="00E413CF">
        <w:rPr>
          <w:rFonts w:cs="Arial"/>
          <w:spacing w:val="1"/>
          <w:szCs w:val="24"/>
        </w:rPr>
        <w:t>u</w:t>
      </w:r>
      <w:r w:rsidRPr="00E413CF">
        <w:rPr>
          <w:rFonts w:cs="Arial"/>
          <w:spacing w:val="-3"/>
          <w:szCs w:val="24"/>
        </w:rPr>
        <w:t>a</w:t>
      </w:r>
      <w:r w:rsidRPr="00E413CF">
        <w:rPr>
          <w:rFonts w:cs="Arial"/>
          <w:szCs w:val="24"/>
        </w:rPr>
        <w:t>tion</w:t>
      </w:r>
      <w:r w:rsidRPr="00E413CF">
        <w:rPr>
          <w:rFonts w:cs="Arial"/>
          <w:spacing w:val="-4"/>
          <w:szCs w:val="24"/>
        </w:rPr>
        <w:t xml:space="preserve"> </w:t>
      </w:r>
      <w:r w:rsidRPr="00E413CF">
        <w:rPr>
          <w:rFonts w:cs="Arial"/>
          <w:spacing w:val="-2"/>
          <w:szCs w:val="24"/>
        </w:rPr>
        <w:t>o</w:t>
      </w:r>
      <w:r w:rsidRPr="00E413CF">
        <w:rPr>
          <w:rFonts w:cs="Arial"/>
          <w:szCs w:val="24"/>
        </w:rPr>
        <w:t>f</w:t>
      </w:r>
      <w:r w:rsidRPr="00E413CF">
        <w:rPr>
          <w:rFonts w:cs="Arial"/>
          <w:spacing w:val="-1"/>
          <w:szCs w:val="24"/>
        </w:rPr>
        <w:t xml:space="preserve"> </w:t>
      </w:r>
      <w:r w:rsidRPr="00E413CF">
        <w:rPr>
          <w:rFonts w:cs="Arial"/>
          <w:spacing w:val="-2"/>
          <w:szCs w:val="24"/>
        </w:rPr>
        <w:t>t</w:t>
      </w:r>
      <w:r w:rsidRPr="00E413CF">
        <w:rPr>
          <w:rFonts w:cs="Arial"/>
          <w:szCs w:val="24"/>
        </w:rPr>
        <w:t>he</w:t>
      </w:r>
      <w:r w:rsidRPr="00E413CF">
        <w:rPr>
          <w:rFonts w:cs="Arial"/>
          <w:spacing w:val="-4"/>
          <w:szCs w:val="24"/>
        </w:rPr>
        <w:t xml:space="preserve"> </w:t>
      </w:r>
      <w:r w:rsidRPr="00E413CF">
        <w:rPr>
          <w:rFonts w:cs="Arial"/>
          <w:szCs w:val="24"/>
        </w:rPr>
        <w:t>lec</w:t>
      </w:r>
      <w:r w:rsidRPr="00E413CF">
        <w:rPr>
          <w:rFonts w:cs="Arial"/>
          <w:spacing w:val="-2"/>
          <w:szCs w:val="24"/>
        </w:rPr>
        <w:t>t</w:t>
      </w:r>
      <w:r w:rsidRPr="00E413CF">
        <w:rPr>
          <w:rFonts w:cs="Arial"/>
          <w:szCs w:val="24"/>
        </w:rPr>
        <w:t>ur</w:t>
      </w:r>
      <w:r w:rsidRPr="00E413CF">
        <w:rPr>
          <w:rFonts w:cs="Arial"/>
          <w:spacing w:val="6"/>
          <w:szCs w:val="24"/>
        </w:rPr>
        <w:t>e</w:t>
      </w:r>
      <w:r w:rsidRPr="00E413CF">
        <w:rPr>
          <w:rFonts w:cs="Arial"/>
          <w:szCs w:val="24"/>
        </w:rPr>
        <w:t>r,</w:t>
      </w:r>
      <w:r w:rsidRPr="00E413CF">
        <w:rPr>
          <w:rFonts w:cs="Arial"/>
          <w:spacing w:val="-3"/>
          <w:szCs w:val="24"/>
        </w:rPr>
        <w:t xml:space="preserve"> </w:t>
      </w:r>
      <w:r w:rsidRPr="00E413CF">
        <w:rPr>
          <w:rFonts w:cs="Arial"/>
          <w:szCs w:val="24"/>
        </w:rPr>
        <w:t>of</w:t>
      </w:r>
      <w:r w:rsidRPr="00E413CF">
        <w:rPr>
          <w:rFonts w:cs="Arial"/>
          <w:spacing w:val="-4"/>
          <w:szCs w:val="24"/>
        </w:rPr>
        <w:t xml:space="preserve"> </w:t>
      </w:r>
      <w:r w:rsidRPr="00E413CF">
        <w:rPr>
          <w:rFonts w:cs="Arial"/>
          <w:spacing w:val="1"/>
          <w:szCs w:val="24"/>
        </w:rPr>
        <w:t>t</w:t>
      </w:r>
      <w:r w:rsidRPr="00E413CF">
        <w:rPr>
          <w:rFonts w:cs="Arial"/>
          <w:spacing w:val="-2"/>
          <w:szCs w:val="24"/>
        </w:rPr>
        <w:t>h</w:t>
      </w:r>
      <w:r w:rsidRPr="00E413CF">
        <w:rPr>
          <w:rFonts w:cs="Arial"/>
          <w:szCs w:val="24"/>
        </w:rPr>
        <w:t>e</w:t>
      </w:r>
      <w:r w:rsidRPr="00E413CF">
        <w:rPr>
          <w:rFonts w:cs="Arial"/>
          <w:spacing w:val="-1"/>
          <w:szCs w:val="24"/>
        </w:rPr>
        <w:t xml:space="preserve"> </w:t>
      </w:r>
      <w:r w:rsidRPr="00E413CF">
        <w:rPr>
          <w:rFonts w:cs="Arial"/>
          <w:szCs w:val="24"/>
        </w:rPr>
        <w:t>m</w:t>
      </w:r>
      <w:r w:rsidRPr="00E413CF">
        <w:rPr>
          <w:rFonts w:cs="Arial"/>
          <w:spacing w:val="-2"/>
          <w:szCs w:val="24"/>
        </w:rPr>
        <w:t>o</w:t>
      </w:r>
      <w:r w:rsidRPr="00E413CF">
        <w:rPr>
          <w:rFonts w:cs="Arial"/>
          <w:szCs w:val="24"/>
        </w:rPr>
        <w:t>du</w:t>
      </w:r>
      <w:r w:rsidRPr="00E413CF">
        <w:rPr>
          <w:rFonts w:cs="Arial"/>
          <w:spacing w:val="-3"/>
          <w:szCs w:val="24"/>
        </w:rPr>
        <w:t>l</w:t>
      </w:r>
      <w:r w:rsidRPr="00E413CF">
        <w:rPr>
          <w:rFonts w:cs="Arial"/>
          <w:szCs w:val="24"/>
        </w:rPr>
        <w:t>e,</w:t>
      </w:r>
      <w:r w:rsidRPr="00E413CF">
        <w:rPr>
          <w:rFonts w:cs="Arial"/>
          <w:spacing w:val="-2"/>
          <w:szCs w:val="24"/>
        </w:rPr>
        <w:t xml:space="preserve"> e</w:t>
      </w:r>
      <w:r w:rsidRPr="00E413CF">
        <w:rPr>
          <w:rFonts w:cs="Arial"/>
          <w:szCs w:val="24"/>
        </w:rPr>
        <w:t>t</w:t>
      </w:r>
      <w:r w:rsidRPr="00E413CF">
        <w:rPr>
          <w:rFonts w:cs="Arial"/>
          <w:spacing w:val="-1"/>
          <w:szCs w:val="24"/>
        </w:rPr>
        <w:t>c</w:t>
      </w:r>
      <w:r w:rsidRPr="00E413CF">
        <w:rPr>
          <w:rFonts w:cs="Arial"/>
          <w:szCs w:val="24"/>
        </w:rPr>
        <w:t>.</w:t>
      </w:r>
    </w:p>
    <w:p w14:paraId="47202F8C" w14:textId="77777777" w:rsidR="0061616B" w:rsidRPr="00E413CF" w:rsidRDefault="0061616B" w:rsidP="00E674DD">
      <w:pPr>
        <w:pStyle w:val="ListParagraph"/>
        <w:numPr>
          <w:ilvl w:val="0"/>
          <w:numId w:val="12"/>
        </w:numPr>
        <w:spacing w:after="0" w:line="360" w:lineRule="auto"/>
        <w:jc w:val="both"/>
        <w:rPr>
          <w:rFonts w:cs="Arial"/>
          <w:szCs w:val="24"/>
        </w:rPr>
      </w:pPr>
      <w:r w:rsidRPr="00E413CF">
        <w:rPr>
          <w:rFonts w:cs="Arial"/>
          <w:szCs w:val="24"/>
        </w:rPr>
        <w:t>E</w:t>
      </w:r>
      <w:r w:rsidRPr="00E413CF">
        <w:rPr>
          <w:rFonts w:cs="Arial"/>
          <w:spacing w:val="1"/>
          <w:szCs w:val="24"/>
        </w:rPr>
        <w:t>n</w:t>
      </w:r>
      <w:r w:rsidRPr="00E413CF">
        <w:rPr>
          <w:rFonts w:cs="Arial"/>
          <w:szCs w:val="24"/>
        </w:rPr>
        <w:t>ga</w:t>
      </w:r>
      <w:r w:rsidRPr="00E413CF">
        <w:rPr>
          <w:rFonts w:cs="Arial"/>
          <w:spacing w:val="-3"/>
          <w:szCs w:val="24"/>
        </w:rPr>
        <w:t>g</w:t>
      </w:r>
      <w:r w:rsidRPr="00E413CF">
        <w:rPr>
          <w:rFonts w:cs="Arial"/>
          <w:szCs w:val="24"/>
        </w:rPr>
        <w:t>e</w:t>
      </w:r>
      <w:r w:rsidRPr="00E413CF">
        <w:rPr>
          <w:rFonts w:cs="Arial"/>
          <w:spacing w:val="-3"/>
          <w:szCs w:val="24"/>
        </w:rPr>
        <w:t xml:space="preserve"> i</w:t>
      </w:r>
      <w:r w:rsidRPr="00E413CF">
        <w:rPr>
          <w:rFonts w:cs="Arial"/>
          <w:szCs w:val="24"/>
        </w:rPr>
        <w:t>n</w:t>
      </w:r>
      <w:r w:rsidRPr="00E413CF">
        <w:rPr>
          <w:rFonts w:cs="Arial"/>
          <w:spacing w:val="-3"/>
          <w:szCs w:val="24"/>
        </w:rPr>
        <w:t xml:space="preserve"> </w:t>
      </w:r>
      <w:r w:rsidRPr="00E413CF">
        <w:rPr>
          <w:rFonts w:cs="Arial"/>
          <w:szCs w:val="24"/>
        </w:rPr>
        <w:t>se</w:t>
      </w:r>
      <w:r w:rsidRPr="00E413CF">
        <w:rPr>
          <w:rFonts w:cs="Arial"/>
          <w:spacing w:val="-2"/>
          <w:szCs w:val="24"/>
        </w:rPr>
        <w:t>l</w:t>
      </w:r>
      <w:r w:rsidRPr="00E413CF">
        <w:rPr>
          <w:rFonts w:cs="Arial"/>
          <w:spacing w:val="2"/>
          <w:szCs w:val="24"/>
        </w:rPr>
        <w:t>f</w:t>
      </w:r>
      <w:r w:rsidRPr="00E413CF">
        <w:rPr>
          <w:rFonts w:cs="Arial"/>
          <w:szCs w:val="24"/>
        </w:rPr>
        <w:t>-d</w:t>
      </w:r>
      <w:r w:rsidRPr="00E413CF">
        <w:rPr>
          <w:rFonts w:cs="Arial"/>
          <w:spacing w:val="-3"/>
          <w:szCs w:val="24"/>
        </w:rPr>
        <w:t>i</w:t>
      </w:r>
      <w:r w:rsidRPr="00E413CF">
        <w:rPr>
          <w:rFonts w:cs="Arial"/>
          <w:szCs w:val="24"/>
        </w:rPr>
        <w:t>re</w:t>
      </w:r>
      <w:r w:rsidRPr="00E413CF">
        <w:rPr>
          <w:rFonts w:cs="Arial"/>
          <w:spacing w:val="-5"/>
          <w:szCs w:val="24"/>
        </w:rPr>
        <w:t>c</w:t>
      </w:r>
      <w:r w:rsidRPr="00E413CF">
        <w:rPr>
          <w:rFonts w:cs="Arial"/>
          <w:szCs w:val="24"/>
        </w:rPr>
        <w:t>ted</w:t>
      </w:r>
      <w:r w:rsidRPr="00E413CF">
        <w:rPr>
          <w:rFonts w:cs="Arial"/>
          <w:spacing w:val="-4"/>
          <w:szCs w:val="24"/>
        </w:rPr>
        <w:t xml:space="preserve"> </w:t>
      </w:r>
      <w:r w:rsidRPr="00E413CF">
        <w:rPr>
          <w:rFonts w:cs="Arial"/>
          <w:szCs w:val="24"/>
        </w:rPr>
        <w:t>lea</w:t>
      </w:r>
      <w:r w:rsidRPr="00E413CF">
        <w:rPr>
          <w:rFonts w:cs="Arial"/>
          <w:spacing w:val="-3"/>
          <w:szCs w:val="24"/>
        </w:rPr>
        <w:t>r</w:t>
      </w:r>
      <w:r w:rsidRPr="00E413CF">
        <w:rPr>
          <w:rFonts w:cs="Arial"/>
          <w:szCs w:val="24"/>
        </w:rPr>
        <w:t>ni</w:t>
      </w:r>
      <w:r w:rsidRPr="00E413CF">
        <w:rPr>
          <w:rFonts w:cs="Arial"/>
          <w:spacing w:val="1"/>
          <w:szCs w:val="24"/>
        </w:rPr>
        <w:t>n</w:t>
      </w:r>
      <w:r w:rsidRPr="00E413CF">
        <w:rPr>
          <w:rFonts w:cs="Arial"/>
          <w:szCs w:val="24"/>
        </w:rPr>
        <w:t>g</w:t>
      </w:r>
    </w:p>
    <w:p w14:paraId="38CCE274" w14:textId="77777777" w:rsidR="0061616B" w:rsidRPr="00E413CF" w:rsidRDefault="0061616B" w:rsidP="00E674DD">
      <w:pPr>
        <w:pStyle w:val="ListParagraph"/>
        <w:numPr>
          <w:ilvl w:val="0"/>
          <w:numId w:val="12"/>
        </w:numPr>
        <w:spacing w:line="360" w:lineRule="auto"/>
        <w:jc w:val="both"/>
        <w:rPr>
          <w:rFonts w:cs="Arial"/>
          <w:szCs w:val="24"/>
        </w:rPr>
      </w:pPr>
      <w:r w:rsidRPr="00E413CF">
        <w:rPr>
          <w:rFonts w:cs="Arial"/>
          <w:szCs w:val="24"/>
        </w:rPr>
        <w:lastRenderedPageBreak/>
        <w:t>Id</w:t>
      </w:r>
      <w:r w:rsidRPr="00E413CF">
        <w:rPr>
          <w:rFonts w:cs="Arial"/>
          <w:spacing w:val="-2"/>
          <w:szCs w:val="24"/>
        </w:rPr>
        <w:t>e</w:t>
      </w:r>
      <w:r w:rsidRPr="00E413CF">
        <w:rPr>
          <w:rFonts w:cs="Arial"/>
          <w:szCs w:val="24"/>
        </w:rPr>
        <w:t>nt</w:t>
      </w:r>
      <w:r w:rsidRPr="00E413CF">
        <w:rPr>
          <w:rFonts w:cs="Arial"/>
          <w:spacing w:val="-3"/>
          <w:szCs w:val="24"/>
        </w:rPr>
        <w:t>i</w:t>
      </w:r>
      <w:r w:rsidRPr="00E413CF">
        <w:rPr>
          <w:rFonts w:cs="Arial"/>
          <w:szCs w:val="24"/>
        </w:rPr>
        <w:t>fy</w:t>
      </w:r>
      <w:r w:rsidRPr="00E413CF">
        <w:rPr>
          <w:rFonts w:cs="Arial"/>
          <w:spacing w:val="-6"/>
          <w:szCs w:val="24"/>
        </w:rPr>
        <w:t xml:space="preserve"> </w:t>
      </w:r>
      <w:r w:rsidRPr="00E413CF">
        <w:rPr>
          <w:rFonts w:cs="Arial"/>
          <w:szCs w:val="24"/>
        </w:rPr>
        <w:t>own</w:t>
      </w:r>
      <w:r w:rsidRPr="00E413CF">
        <w:rPr>
          <w:rFonts w:cs="Arial"/>
          <w:spacing w:val="-2"/>
          <w:szCs w:val="24"/>
        </w:rPr>
        <w:t xml:space="preserve"> </w:t>
      </w:r>
      <w:r w:rsidRPr="00E413CF">
        <w:rPr>
          <w:rFonts w:cs="Arial"/>
          <w:szCs w:val="24"/>
        </w:rPr>
        <w:t>Le</w:t>
      </w:r>
      <w:r w:rsidRPr="00E413CF">
        <w:rPr>
          <w:rFonts w:cs="Arial"/>
          <w:spacing w:val="-2"/>
          <w:szCs w:val="24"/>
        </w:rPr>
        <w:t>a</w:t>
      </w:r>
      <w:r w:rsidRPr="00E413CF">
        <w:rPr>
          <w:rFonts w:cs="Arial"/>
          <w:szCs w:val="24"/>
        </w:rPr>
        <w:t>r</w:t>
      </w:r>
      <w:r w:rsidRPr="00E413CF">
        <w:rPr>
          <w:rFonts w:cs="Arial"/>
          <w:spacing w:val="1"/>
          <w:szCs w:val="24"/>
        </w:rPr>
        <w:t>n</w:t>
      </w:r>
      <w:r w:rsidRPr="00E413CF">
        <w:rPr>
          <w:rFonts w:cs="Arial"/>
          <w:szCs w:val="24"/>
        </w:rPr>
        <w:t>i</w:t>
      </w:r>
      <w:r w:rsidRPr="00E413CF">
        <w:rPr>
          <w:rFonts w:cs="Arial"/>
          <w:spacing w:val="1"/>
          <w:szCs w:val="24"/>
        </w:rPr>
        <w:t>n</w:t>
      </w:r>
      <w:r w:rsidRPr="00E413CF">
        <w:rPr>
          <w:rFonts w:cs="Arial"/>
          <w:szCs w:val="24"/>
        </w:rPr>
        <w:t>g</w:t>
      </w:r>
      <w:r w:rsidRPr="00E413CF">
        <w:rPr>
          <w:rFonts w:cs="Arial"/>
          <w:spacing w:val="-3"/>
          <w:szCs w:val="24"/>
        </w:rPr>
        <w:t xml:space="preserve"> s</w:t>
      </w:r>
      <w:r w:rsidRPr="00E413CF">
        <w:rPr>
          <w:rFonts w:cs="Arial"/>
          <w:szCs w:val="24"/>
        </w:rPr>
        <w:t>ty</w:t>
      </w:r>
      <w:r w:rsidRPr="00E413CF">
        <w:rPr>
          <w:rFonts w:cs="Arial"/>
          <w:spacing w:val="-1"/>
          <w:szCs w:val="24"/>
        </w:rPr>
        <w:t>l</w:t>
      </w:r>
      <w:r w:rsidRPr="00E413CF">
        <w:rPr>
          <w:rFonts w:cs="Arial"/>
          <w:szCs w:val="24"/>
        </w:rPr>
        <w:t>e</w:t>
      </w:r>
    </w:p>
    <w:p w14:paraId="271858C1" w14:textId="77777777" w:rsidR="0076539A" w:rsidRPr="00E413CF" w:rsidRDefault="0076539A" w:rsidP="0076539A">
      <w:pPr>
        <w:pStyle w:val="ListParagraph"/>
        <w:spacing w:line="360" w:lineRule="auto"/>
        <w:ind w:left="1080"/>
        <w:jc w:val="both"/>
        <w:rPr>
          <w:rFonts w:cs="Arial"/>
          <w:i/>
          <w:szCs w:val="24"/>
          <w:highlight w:val="yellow"/>
        </w:rPr>
      </w:pPr>
    </w:p>
    <w:p w14:paraId="6C11AB11" w14:textId="77777777" w:rsidR="00AB012E" w:rsidRDefault="00034B50" w:rsidP="001E284B">
      <w:pPr>
        <w:pStyle w:val="Heading1"/>
      </w:pPr>
      <w:bookmarkStart w:id="3" w:name="_Toc536197628"/>
      <w:r>
        <w:t>(c)</w:t>
      </w:r>
      <w:r>
        <w:tab/>
      </w:r>
      <w:r w:rsidR="00AB012E">
        <w:t>CONTACT DETAILS AND CONSULTATION TIMES</w:t>
      </w:r>
      <w:bookmarkEnd w:id="3"/>
    </w:p>
    <w:p w14:paraId="7CDCABE6" w14:textId="77777777" w:rsidR="0076539A" w:rsidRPr="0076539A" w:rsidRDefault="0076539A" w:rsidP="0076539A"/>
    <w:p w14:paraId="38BB9928" w14:textId="77777777" w:rsidR="00AE0EF7" w:rsidRDefault="00034B50" w:rsidP="001E284B">
      <w:pPr>
        <w:pStyle w:val="Heading3"/>
        <w:rPr>
          <w:rFonts w:eastAsia="Calibri"/>
        </w:rPr>
      </w:pPr>
      <w:bookmarkStart w:id="4" w:name="_Toc536197629"/>
      <w:r>
        <w:rPr>
          <w:rFonts w:eastAsia="Calibri"/>
        </w:rPr>
        <w:t>(</w:t>
      </w:r>
      <w:r w:rsidR="00AB012E">
        <w:rPr>
          <w:rFonts w:eastAsia="Calibri"/>
        </w:rPr>
        <w:t xml:space="preserve">i) </w:t>
      </w:r>
      <w:r>
        <w:rPr>
          <w:rFonts w:eastAsia="Calibri"/>
        </w:rPr>
        <w:tab/>
      </w:r>
      <w:r w:rsidR="00AE0EF7" w:rsidRPr="00AE0EF7">
        <w:rPr>
          <w:rFonts w:eastAsia="Calibri"/>
        </w:rPr>
        <w:t>Lecturers</w:t>
      </w:r>
      <w:r w:rsidR="00F420A9">
        <w:rPr>
          <w:rFonts w:eastAsia="Calibri"/>
        </w:rPr>
        <w:t>’</w:t>
      </w:r>
      <w:r w:rsidR="00AE0EF7" w:rsidRPr="00AE0EF7">
        <w:rPr>
          <w:rFonts w:eastAsia="Calibri"/>
        </w:rPr>
        <w:t xml:space="preserve"> contact details</w:t>
      </w:r>
      <w:bookmarkEnd w:id="4"/>
    </w:p>
    <w:p w14:paraId="0FEF5E17" w14:textId="77777777" w:rsidR="00F420A9" w:rsidRDefault="00F420A9" w:rsidP="00E413CF">
      <w:pPr>
        <w:pStyle w:val="ListParagraph"/>
        <w:rPr>
          <w:rFonts w:cs="Arial"/>
        </w:rPr>
      </w:pPr>
    </w:p>
    <w:p w14:paraId="6CF94190" w14:textId="77777777" w:rsidR="00E413CF" w:rsidRPr="00FD6907" w:rsidRDefault="00E413CF" w:rsidP="00E413CF">
      <w:pPr>
        <w:pStyle w:val="ListParagraph"/>
        <w:rPr>
          <w:rStyle w:val="Hyperlink"/>
          <w:rFonts w:cs="Arial"/>
        </w:rPr>
      </w:pPr>
      <w:r w:rsidRPr="00FD6907">
        <w:rPr>
          <w:rFonts w:cs="Arial"/>
        </w:rPr>
        <w:t xml:space="preserve">Dr BXS Ntombela </w:t>
      </w:r>
    </w:p>
    <w:p w14:paraId="31552DC5" w14:textId="77777777" w:rsidR="00AE0EF7" w:rsidRPr="00AE0EF7" w:rsidRDefault="00E413CF" w:rsidP="00034B50">
      <w:pPr>
        <w:spacing w:line="360" w:lineRule="auto"/>
        <w:ind w:left="720"/>
        <w:contextualSpacing/>
        <w:rPr>
          <w:rFonts w:cs="Arial"/>
          <w:i/>
          <w:color w:val="FF0000"/>
          <w:szCs w:val="24"/>
        </w:rPr>
      </w:pPr>
      <w:r>
        <w:rPr>
          <w:rFonts w:cs="Arial"/>
          <w:szCs w:val="24"/>
        </w:rPr>
        <w:t>Contact</w:t>
      </w:r>
      <w:r w:rsidR="00AE0EF7" w:rsidRPr="00970BC6">
        <w:rPr>
          <w:rFonts w:cs="Arial"/>
          <w:szCs w:val="24"/>
        </w:rPr>
        <w:t xml:space="preserve">: 035 </w:t>
      </w:r>
      <w:r w:rsidRPr="00FD6907">
        <w:rPr>
          <w:rFonts w:cs="Arial"/>
        </w:rPr>
        <w:t>9026791</w:t>
      </w:r>
    </w:p>
    <w:p w14:paraId="2BC9AD2B" w14:textId="77777777" w:rsidR="00AE0EF7" w:rsidRDefault="00AE0EF7" w:rsidP="00034B50">
      <w:pPr>
        <w:spacing w:line="360" w:lineRule="auto"/>
        <w:ind w:left="720"/>
        <w:contextualSpacing/>
        <w:rPr>
          <w:rFonts w:cs="Arial"/>
          <w:szCs w:val="24"/>
        </w:rPr>
      </w:pPr>
      <w:r w:rsidRPr="00970BC6">
        <w:rPr>
          <w:rFonts w:cs="Arial"/>
          <w:szCs w:val="24"/>
        </w:rPr>
        <w:t xml:space="preserve">E-mail: </w:t>
      </w:r>
      <w:r w:rsidR="00B9259C">
        <w:fldChar w:fldCharType="begin"/>
      </w:r>
      <w:r w:rsidR="00B9259C">
        <w:instrText xml:space="preserve"> HYPERLINK "mailto:ntombelab@unizulu.ac.za" </w:instrText>
      </w:r>
      <w:r w:rsidR="00B9259C">
        <w:fldChar w:fldCharType="separate"/>
      </w:r>
      <w:r w:rsidR="00E413CF" w:rsidRPr="00FD6907">
        <w:rPr>
          <w:rStyle w:val="Hyperlink"/>
          <w:rFonts w:cs="Arial"/>
        </w:rPr>
        <w:t>ntombelab@unizulu.ac.za</w:t>
      </w:r>
      <w:r w:rsidR="00B9259C">
        <w:rPr>
          <w:rStyle w:val="Hyperlink"/>
          <w:rFonts w:cs="Arial"/>
        </w:rPr>
        <w:fldChar w:fldCharType="end"/>
      </w:r>
      <w:r w:rsidRPr="00970BC6">
        <w:rPr>
          <w:rFonts w:cs="Arial"/>
          <w:szCs w:val="24"/>
        </w:rPr>
        <w:tab/>
      </w:r>
      <w:r w:rsidRPr="00970BC6">
        <w:rPr>
          <w:rFonts w:cs="Arial"/>
          <w:szCs w:val="24"/>
        </w:rPr>
        <w:tab/>
      </w:r>
    </w:p>
    <w:p w14:paraId="730512D9" w14:textId="77777777" w:rsidR="00AE0EF7" w:rsidRDefault="00E413CF" w:rsidP="00034B50">
      <w:pPr>
        <w:spacing w:line="360" w:lineRule="auto"/>
        <w:ind w:left="720"/>
        <w:contextualSpacing/>
        <w:rPr>
          <w:rFonts w:cs="Arial"/>
          <w:szCs w:val="24"/>
        </w:rPr>
      </w:pPr>
      <w:r>
        <w:rPr>
          <w:rFonts w:cs="Arial"/>
          <w:szCs w:val="24"/>
        </w:rPr>
        <w:t>Office</w:t>
      </w:r>
      <w:r w:rsidR="00AE0EF7" w:rsidRPr="00970BC6">
        <w:rPr>
          <w:rFonts w:cs="Arial"/>
          <w:szCs w:val="24"/>
        </w:rPr>
        <w:t>:</w:t>
      </w:r>
      <w:r w:rsidRPr="00E413CF">
        <w:rPr>
          <w:rFonts w:cs="Arial"/>
        </w:rPr>
        <w:t xml:space="preserve"> </w:t>
      </w:r>
      <w:r w:rsidRPr="00FD6907">
        <w:rPr>
          <w:rFonts w:cs="Arial"/>
        </w:rPr>
        <w:t>30</w:t>
      </w:r>
      <w:r>
        <w:rPr>
          <w:rFonts w:cs="Arial"/>
        </w:rPr>
        <w:t>2</w:t>
      </w:r>
      <w:r w:rsidR="00AE0EF7" w:rsidRPr="00970BC6">
        <w:rPr>
          <w:rFonts w:cs="Arial"/>
          <w:szCs w:val="24"/>
        </w:rPr>
        <w:t xml:space="preserve"> </w:t>
      </w:r>
      <w:r>
        <w:rPr>
          <w:rFonts w:cs="Arial"/>
          <w:szCs w:val="24"/>
        </w:rPr>
        <w:t>Inkanyiso Complex, KwaDlangezwa</w:t>
      </w:r>
      <w:r w:rsidR="00AE0EF7" w:rsidRPr="00970BC6">
        <w:rPr>
          <w:rFonts w:cs="Arial"/>
          <w:szCs w:val="24"/>
        </w:rPr>
        <w:t xml:space="preserve"> </w:t>
      </w:r>
    </w:p>
    <w:p w14:paraId="24B112EF" w14:textId="77777777" w:rsidR="00E413CF" w:rsidRDefault="00E413CF" w:rsidP="00034B50">
      <w:pPr>
        <w:spacing w:line="360" w:lineRule="auto"/>
        <w:ind w:left="720"/>
        <w:contextualSpacing/>
        <w:rPr>
          <w:rFonts w:cs="Arial"/>
          <w:i/>
          <w:color w:val="FF0000"/>
          <w:szCs w:val="24"/>
        </w:rPr>
      </w:pPr>
    </w:p>
    <w:p w14:paraId="3830174B" w14:textId="77777777" w:rsidR="00E413CF" w:rsidRPr="00336760" w:rsidRDefault="00E413CF" w:rsidP="00034B50">
      <w:pPr>
        <w:spacing w:line="360" w:lineRule="auto"/>
        <w:ind w:left="720"/>
        <w:contextualSpacing/>
        <w:rPr>
          <w:rFonts w:cs="Arial"/>
          <w:szCs w:val="24"/>
        </w:rPr>
      </w:pPr>
      <w:r w:rsidRPr="00336760">
        <w:rPr>
          <w:rFonts w:cs="Arial"/>
          <w:szCs w:val="24"/>
        </w:rPr>
        <w:t>Mr WS Nkabinde</w:t>
      </w:r>
    </w:p>
    <w:p w14:paraId="27FA6221" w14:textId="77777777" w:rsidR="00E413CF" w:rsidRPr="00336760" w:rsidRDefault="00E413CF" w:rsidP="00034B50">
      <w:pPr>
        <w:spacing w:line="360" w:lineRule="auto"/>
        <w:ind w:left="720"/>
        <w:contextualSpacing/>
        <w:rPr>
          <w:rFonts w:cs="Arial"/>
          <w:szCs w:val="20"/>
          <w:lang w:eastAsia="en-GB"/>
        </w:rPr>
      </w:pPr>
      <w:r w:rsidRPr="00336760">
        <w:rPr>
          <w:rFonts w:cs="Arial"/>
          <w:szCs w:val="24"/>
        </w:rPr>
        <w:t>Contact: 035 902</w:t>
      </w:r>
      <w:r w:rsidR="00336760" w:rsidRPr="00336760">
        <w:rPr>
          <w:rFonts w:cs="Arial"/>
          <w:szCs w:val="20"/>
          <w:lang w:eastAsia="en-GB"/>
        </w:rPr>
        <w:t>6707</w:t>
      </w:r>
    </w:p>
    <w:p w14:paraId="4B934336" w14:textId="77777777" w:rsidR="00336760" w:rsidRPr="00336760" w:rsidRDefault="00336760" w:rsidP="00034B50">
      <w:pPr>
        <w:spacing w:line="360" w:lineRule="auto"/>
        <w:ind w:left="720"/>
        <w:contextualSpacing/>
        <w:rPr>
          <w:rStyle w:val="Hyperlink"/>
          <w:rFonts w:cs="Arial"/>
          <w:color w:val="auto"/>
          <w:szCs w:val="20"/>
          <w:lang w:eastAsia="en-GB"/>
        </w:rPr>
      </w:pPr>
      <w:r w:rsidRPr="00336760">
        <w:rPr>
          <w:rFonts w:cs="Arial"/>
          <w:szCs w:val="20"/>
          <w:lang w:eastAsia="en-GB"/>
        </w:rPr>
        <w:t xml:space="preserve">E-mail: </w:t>
      </w:r>
      <w:r w:rsidRPr="00336760">
        <w:rPr>
          <w:rFonts w:cs="Arial"/>
          <w:szCs w:val="20"/>
          <w:u w:val="single"/>
          <w:lang w:eastAsia="en-GB"/>
        </w:rPr>
        <w:t>Nkabinde</w:t>
      </w:r>
      <w:r w:rsidR="00B9259C">
        <w:fldChar w:fldCharType="begin"/>
      </w:r>
      <w:r w:rsidR="00B9259C">
        <w:instrText xml:space="preserve"> HYPERLINK "mailto:W@unizulu.ac.za" </w:instrText>
      </w:r>
      <w:r w:rsidR="00B9259C">
        <w:fldChar w:fldCharType="separate"/>
      </w:r>
      <w:r w:rsidRPr="00336760">
        <w:rPr>
          <w:rStyle w:val="Hyperlink"/>
          <w:rFonts w:cs="Arial"/>
          <w:color w:val="auto"/>
          <w:szCs w:val="20"/>
          <w:lang w:eastAsia="en-GB"/>
        </w:rPr>
        <w:t>W@unizulu.ac.za</w:t>
      </w:r>
      <w:r w:rsidR="00B9259C">
        <w:rPr>
          <w:rStyle w:val="Hyperlink"/>
          <w:rFonts w:cs="Arial"/>
          <w:color w:val="auto"/>
          <w:szCs w:val="20"/>
          <w:lang w:eastAsia="en-GB"/>
        </w:rPr>
        <w:fldChar w:fldCharType="end"/>
      </w:r>
    </w:p>
    <w:p w14:paraId="6B86436F" w14:textId="77777777" w:rsidR="00336760" w:rsidRDefault="00336760" w:rsidP="00034B50">
      <w:pPr>
        <w:spacing w:line="360" w:lineRule="auto"/>
        <w:ind w:left="720"/>
        <w:contextualSpacing/>
        <w:rPr>
          <w:rFonts w:cs="Arial"/>
          <w:i/>
          <w:color w:val="FF0000"/>
          <w:szCs w:val="24"/>
        </w:rPr>
      </w:pPr>
      <w:r w:rsidRPr="00336760">
        <w:rPr>
          <w:rFonts w:cs="Arial"/>
          <w:szCs w:val="20"/>
          <w:lang w:eastAsia="en-GB"/>
        </w:rPr>
        <w:t>Office: 309 Inkanyiso Complex, KwaDlangezwa</w:t>
      </w:r>
    </w:p>
    <w:p w14:paraId="18D5EAD8" w14:textId="77777777" w:rsidR="00336760" w:rsidRPr="00AE0EF7" w:rsidRDefault="00336760" w:rsidP="00034B50">
      <w:pPr>
        <w:spacing w:line="360" w:lineRule="auto"/>
        <w:ind w:left="720"/>
        <w:contextualSpacing/>
        <w:rPr>
          <w:rFonts w:cs="Arial"/>
          <w:i/>
          <w:color w:val="FF0000"/>
          <w:szCs w:val="24"/>
        </w:rPr>
      </w:pPr>
    </w:p>
    <w:p w14:paraId="619F1B23" w14:textId="77777777" w:rsidR="00AE0EF7" w:rsidRDefault="00AE0EF7" w:rsidP="00034B50">
      <w:pPr>
        <w:spacing w:after="0" w:line="240" w:lineRule="auto"/>
        <w:ind w:firstLine="720"/>
        <w:rPr>
          <w:b/>
          <w:lang w:val="en-US"/>
        </w:rPr>
      </w:pPr>
      <w:r w:rsidRPr="00174D73">
        <w:rPr>
          <w:b/>
          <w:lang w:val="en-US"/>
        </w:rPr>
        <w:t>Consultation times</w:t>
      </w:r>
    </w:p>
    <w:p w14:paraId="2FE0F02C" w14:textId="77777777" w:rsidR="0076539A" w:rsidRPr="00174D73" w:rsidRDefault="0076539A" w:rsidP="00034B50">
      <w:pPr>
        <w:spacing w:after="0" w:line="240" w:lineRule="auto"/>
        <w:ind w:firstLine="720"/>
        <w:rPr>
          <w:b/>
          <w:lang w:val="en-US"/>
        </w:rPr>
      </w:pPr>
    </w:p>
    <w:tbl>
      <w:tblPr>
        <w:tblStyle w:val="TableGrid"/>
        <w:tblW w:w="0" w:type="auto"/>
        <w:tblInd w:w="-5" w:type="dxa"/>
        <w:tblLook w:val="04A0" w:firstRow="1" w:lastRow="0" w:firstColumn="1" w:lastColumn="0" w:noHBand="0" w:noVBand="1"/>
      </w:tblPr>
      <w:tblGrid>
        <w:gridCol w:w="2983"/>
        <w:gridCol w:w="3031"/>
        <w:gridCol w:w="2763"/>
      </w:tblGrid>
      <w:tr w:rsidR="00D70525" w14:paraId="371C3B10" w14:textId="77777777" w:rsidTr="00034B50">
        <w:tc>
          <w:tcPr>
            <w:tcW w:w="2983" w:type="dxa"/>
          </w:tcPr>
          <w:p w14:paraId="636A9562" w14:textId="77777777" w:rsidR="00D70525" w:rsidRDefault="00D70525" w:rsidP="00E674DD">
            <w:pPr>
              <w:tabs>
                <w:tab w:val="left" w:pos="8089"/>
              </w:tabs>
              <w:spacing w:before="51" w:line="360" w:lineRule="auto"/>
              <w:rPr>
                <w:rFonts w:eastAsia="Calibri" w:cs="Arial"/>
                <w:b/>
                <w:bCs/>
                <w:szCs w:val="24"/>
              </w:rPr>
            </w:pPr>
            <w:r>
              <w:rPr>
                <w:rFonts w:eastAsia="Calibri" w:cs="Arial"/>
                <w:b/>
                <w:bCs/>
                <w:szCs w:val="24"/>
              </w:rPr>
              <w:t>Days of the week</w:t>
            </w:r>
          </w:p>
        </w:tc>
        <w:tc>
          <w:tcPr>
            <w:tcW w:w="3031" w:type="dxa"/>
          </w:tcPr>
          <w:p w14:paraId="0AF1C2CC" w14:textId="77777777" w:rsidR="00D70525" w:rsidRDefault="00D70525" w:rsidP="00E674DD">
            <w:pPr>
              <w:tabs>
                <w:tab w:val="left" w:pos="8089"/>
              </w:tabs>
              <w:spacing w:before="51" w:line="360" w:lineRule="auto"/>
              <w:rPr>
                <w:rFonts w:eastAsia="Calibri" w:cs="Arial"/>
                <w:b/>
                <w:bCs/>
                <w:szCs w:val="24"/>
              </w:rPr>
            </w:pPr>
            <w:r>
              <w:rPr>
                <w:rFonts w:eastAsia="Calibri" w:cs="Arial"/>
                <w:b/>
                <w:bCs/>
                <w:szCs w:val="24"/>
              </w:rPr>
              <w:t>Times</w:t>
            </w:r>
          </w:p>
        </w:tc>
        <w:tc>
          <w:tcPr>
            <w:tcW w:w="2763" w:type="dxa"/>
          </w:tcPr>
          <w:p w14:paraId="77CAB8B0" w14:textId="77777777" w:rsidR="00D70525" w:rsidRDefault="00D70525" w:rsidP="00E674DD">
            <w:pPr>
              <w:tabs>
                <w:tab w:val="left" w:pos="8089"/>
              </w:tabs>
              <w:spacing w:before="51" w:line="360" w:lineRule="auto"/>
              <w:rPr>
                <w:rFonts w:eastAsia="Calibri" w:cs="Arial"/>
                <w:b/>
                <w:bCs/>
                <w:szCs w:val="24"/>
              </w:rPr>
            </w:pPr>
            <w:r>
              <w:rPr>
                <w:rFonts w:eastAsia="Calibri" w:cs="Arial"/>
                <w:b/>
                <w:bCs/>
                <w:szCs w:val="24"/>
              </w:rPr>
              <w:t>Venues</w:t>
            </w:r>
          </w:p>
        </w:tc>
      </w:tr>
      <w:tr w:rsidR="00D70525" w14:paraId="788E0FE2" w14:textId="77777777" w:rsidTr="00034B50">
        <w:tc>
          <w:tcPr>
            <w:tcW w:w="2983" w:type="dxa"/>
          </w:tcPr>
          <w:p w14:paraId="5112A9DB" w14:textId="77777777" w:rsidR="00D70525" w:rsidRPr="00336760" w:rsidRDefault="00336760" w:rsidP="00E674DD">
            <w:pPr>
              <w:tabs>
                <w:tab w:val="left" w:pos="8089"/>
              </w:tabs>
              <w:spacing w:before="51" w:line="360" w:lineRule="auto"/>
              <w:rPr>
                <w:rFonts w:eastAsia="Calibri" w:cs="Arial"/>
                <w:bCs/>
                <w:szCs w:val="24"/>
              </w:rPr>
            </w:pPr>
            <w:r w:rsidRPr="00336760">
              <w:rPr>
                <w:rFonts w:eastAsia="Calibri" w:cs="Arial"/>
                <w:bCs/>
                <w:szCs w:val="24"/>
              </w:rPr>
              <w:t>Monday</w:t>
            </w:r>
          </w:p>
        </w:tc>
        <w:tc>
          <w:tcPr>
            <w:tcW w:w="3031" w:type="dxa"/>
          </w:tcPr>
          <w:p w14:paraId="540B169E" w14:textId="77777777" w:rsidR="00D70525" w:rsidRPr="00336760" w:rsidRDefault="00336760" w:rsidP="00E674DD">
            <w:pPr>
              <w:tabs>
                <w:tab w:val="left" w:pos="8089"/>
              </w:tabs>
              <w:spacing w:before="51" w:line="360" w:lineRule="auto"/>
              <w:rPr>
                <w:rFonts w:eastAsia="Calibri" w:cs="Arial"/>
                <w:bCs/>
                <w:szCs w:val="24"/>
              </w:rPr>
            </w:pPr>
            <w:r w:rsidRPr="00336760">
              <w:rPr>
                <w:rFonts w:eastAsia="Calibri" w:cs="Arial"/>
                <w:bCs/>
                <w:szCs w:val="24"/>
              </w:rPr>
              <w:t>10h00 – 11h00</w:t>
            </w:r>
          </w:p>
        </w:tc>
        <w:tc>
          <w:tcPr>
            <w:tcW w:w="2763" w:type="dxa"/>
          </w:tcPr>
          <w:p w14:paraId="486F7FFE" w14:textId="77777777" w:rsidR="00D70525" w:rsidRPr="00336760" w:rsidRDefault="00336760" w:rsidP="00E674DD">
            <w:pPr>
              <w:tabs>
                <w:tab w:val="left" w:pos="8089"/>
              </w:tabs>
              <w:spacing w:before="51" w:line="360" w:lineRule="auto"/>
              <w:rPr>
                <w:rFonts w:eastAsia="Calibri" w:cs="Arial"/>
                <w:bCs/>
                <w:szCs w:val="24"/>
              </w:rPr>
            </w:pPr>
            <w:r w:rsidRPr="00336760">
              <w:rPr>
                <w:rFonts w:eastAsia="Calibri" w:cs="Arial"/>
                <w:bCs/>
                <w:szCs w:val="24"/>
              </w:rPr>
              <w:t>302</w:t>
            </w:r>
          </w:p>
        </w:tc>
      </w:tr>
      <w:tr w:rsidR="00D70525" w14:paraId="013C18CB" w14:textId="77777777" w:rsidTr="00034B50">
        <w:tc>
          <w:tcPr>
            <w:tcW w:w="2983" w:type="dxa"/>
          </w:tcPr>
          <w:p w14:paraId="7D043E6B" w14:textId="77777777" w:rsidR="00D70525" w:rsidRPr="00336760" w:rsidRDefault="00336760" w:rsidP="00E674DD">
            <w:pPr>
              <w:tabs>
                <w:tab w:val="left" w:pos="8089"/>
              </w:tabs>
              <w:spacing w:before="51" w:line="360" w:lineRule="auto"/>
              <w:rPr>
                <w:rFonts w:eastAsia="Calibri" w:cs="Arial"/>
                <w:bCs/>
                <w:szCs w:val="24"/>
              </w:rPr>
            </w:pPr>
            <w:r w:rsidRPr="00336760">
              <w:rPr>
                <w:rFonts w:eastAsia="Calibri" w:cs="Arial"/>
                <w:bCs/>
                <w:szCs w:val="24"/>
              </w:rPr>
              <w:t>Friday</w:t>
            </w:r>
          </w:p>
        </w:tc>
        <w:tc>
          <w:tcPr>
            <w:tcW w:w="3031" w:type="dxa"/>
          </w:tcPr>
          <w:p w14:paraId="26DB8FAD" w14:textId="77777777" w:rsidR="00D70525" w:rsidRPr="00336760" w:rsidRDefault="00336760" w:rsidP="00E674DD">
            <w:pPr>
              <w:tabs>
                <w:tab w:val="left" w:pos="8089"/>
              </w:tabs>
              <w:spacing w:before="51" w:line="360" w:lineRule="auto"/>
              <w:rPr>
                <w:rFonts w:eastAsia="Calibri" w:cs="Arial"/>
                <w:bCs/>
                <w:szCs w:val="24"/>
              </w:rPr>
            </w:pPr>
            <w:r w:rsidRPr="00336760">
              <w:rPr>
                <w:rFonts w:eastAsia="Calibri" w:cs="Arial"/>
                <w:bCs/>
                <w:szCs w:val="24"/>
              </w:rPr>
              <w:t>9h00 – 10h00</w:t>
            </w:r>
          </w:p>
        </w:tc>
        <w:tc>
          <w:tcPr>
            <w:tcW w:w="2763" w:type="dxa"/>
          </w:tcPr>
          <w:p w14:paraId="50239C9D" w14:textId="77777777" w:rsidR="00D70525" w:rsidRPr="00336760" w:rsidRDefault="00336760" w:rsidP="00E674DD">
            <w:pPr>
              <w:tabs>
                <w:tab w:val="left" w:pos="8089"/>
              </w:tabs>
              <w:spacing w:before="51" w:line="360" w:lineRule="auto"/>
              <w:rPr>
                <w:rFonts w:eastAsia="Calibri" w:cs="Arial"/>
                <w:bCs/>
                <w:szCs w:val="24"/>
              </w:rPr>
            </w:pPr>
            <w:r w:rsidRPr="00336760">
              <w:rPr>
                <w:rFonts w:eastAsia="Calibri" w:cs="Arial"/>
                <w:bCs/>
                <w:szCs w:val="24"/>
              </w:rPr>
              <w:t>302</w:t>
            </w:r>
          </w:p>
        </w:tc>
      </w:tr>
      <w:tr w:rsidR="00336760" w14:paraId="77296153" w14:textId="77777777" w:rsidTr="00034B50">
        <w:tc>
          <w:tcPr>
            <w:tcW w:w="2983" w:type="dxa"/>
          </w:tcPr>
          <w:p w14:paraId="798FCA7B" w14:textId="77777777" w:rsidR="00336760" w:rsidRPr="00336760" w:rsidRDefault="00336760" w:rsidP="00E674DD">
            <w:pPr>
              <w:tabs>
                <w:tab w:val="left" w:pos="8089"/>
              </w:tabs>
              <w:spacing w:before="51" w:line="360" w:lineRule="auto"/>
              <w:rPr>
                <w:rFonts w:eastAsia="Calibri" w:cs="Arial"/>
                <w:bCs/>
                <w:szCs w:val="24"/>
              </w:rPr>
            </w:pPr>
            <w:r w:rsidRPr="00336760">
              <w:rPr>
                <w:rFonts w:eastAsia="Calibri" w:cs="Arial"/>
                <w:bCs/>
                <w:szCs w:val="24"/>
              </w:rPr>
              <w:t>Wednesday</w:t>
            </w:r>
          </w:p>
        </w:tc>
        <w:tc>
          <w:tcPr>
            <w:tcW w:w="3031" w:type="dxa"/>
          </w:tcPr>
          <w:p w14:paraId="1C57CD5E" w14:textId="77777777" w:rsidR="00336760" w:rsidRPr="00336760" w:rsidRDefault="00336760" w:rsidP="00E674DD">
            <w:pPr>
              <w:tabs>
                <w:tab w:val="left" w:pos="8089"/>
              </w:tabs>
              <w:spacing w:before="51" w:line="360" w:lineRule="auto"/>
              <w:rPr>
                <w:rFonts w:eastAsia="Calibri" w:cs="Arial"/>
                <w:bCs/>
                <w:szCs w:val="24"/>
              </w:rPr>
            </w:pPr>
            <w:r w:rsidRPr="00336760">
              <w:rPr>
                <w:rFonts w:eastAsia="Calibri" w:cs="Arial"/>
                <w:bCs/>
                <w:szCs w:val="24"/>
              </w:rPr>
              <w:t>9h00 – 10h00</w:t>
            </w:r>
          </w:p>
        </w:tc>
        <w:tc>
          <w:tcPr>
            <w:tcW w:w="2763" w:type="dxa"/>
          </w:tcPr>
          <w:p w14:paraId="6F6E57C0" w14:textId="77777777" w:rsidR="00336760" w:rsidRPr="00336760" w:rsidRDefault="00336760" w:rsidP="00E674DD">
            <w:pPr>
              <w:tabs>
                <w:tab w:val="left" w:pos="8089"/>
              </w:tabs>
              <w:spacing w:before="51" w:line="360" w:lineRule="auto"/>
              <w:rPr>
                <w:rFonts w:eastAsia="Calibri" w:cs="Arial"/>
                <w:bCs/>
                <w:szCs w:val="24"/>
              </w:rPr>
            </w:pPr>
            <w:r w:rsidRPr="00336760">
              <w:rPr>
                <w:rFonts w:eastAsia="Calibri" w:cs="Arial"/>
                <w:bCs/>
                <w:szCs w:val="24"/>
              </w:rPr>
              <w:t>309</w:t>
            </w:r>
          </w:p>
        </w:tc>
      </w:tr>
      <w:tr w:rsidR="00336760" w14:paraId="170940A4" w14:textId="77777777" w:rsidTr="00034B50">
        <w:tc>
          <w:tcPr>
            <w:tcW w:w="2983" w:type="dxa"/>
          </w:tcPr>
          <w:p w14:paraId="0987A1AB" w14:textId="77777777" w:rsidR="00336760" w:rsidRPr="00336760" w:rsidRDefault="00336760" w:rsidP="00E674DD">
            <w:pPr>
              <w:tabs>
                <w:tab w:val="left" w:pos="8089"/>
              </w:tabs>
              <w:spacing w:before="51" w:line="360" w:lineRule="auto"/>
              <w:rPr>
                <w:rFonts w:eastAsia="Calibri" w:cs="Arial"/>
                <w:bCs/>
                <w:szCs w:val="24"/>
              </w:rPr>
            </w:pPr>
            <w:r w:rsidRPr="00336760">
              <w:rPr>
                <w:rFonts w:eastAsia="Calibri" w:cs="Arial"/>
                <w:bCs/>
                <w:szCs w:val="24"/>
              </w:rPr>
              <w:t>Thursday</w:t>
            </w:r>
          </w:p>
        </w:tc>
        <w:tc>
          <w:tcPr>
            <w:tcW w:w="3031" w:type="dxa"/>
          </w:tcPr>
          <w:p w14:paraId="3351E1FB" w14:textId="77777777" w:rsidR="00336760" w:rsidRPr="00336760" w:rsidRDefault="00336760" w:rsidP="00E674DD">
            <w:pPr>
              <w:tabs>
                <w:tab w:val="left" w:pos="8089"/>
              </w:tabs>
              <w:spacing w:before="51" w:line="360" w:lineRule="auto"/>
              <w:rPr>
                <w:rFonts w:eastAsia="Calibri" w:cs="Arial"/>
                <w:bCs/>
                <w:szCs w:val="24"/>
              </w:rPr>
            </w:pPr>
            <w:r w:rsidRPr="00336760">
              <w:rPr>
                <w:rFonts w:eastAsia="Calibri" w:cs="Arial"/>
                <w:bCs/>
                <w:szCs w:val="24"/>
              </w:rPr>
              <w:t>11h00 – 12h00</w:t>
            </w:r>
          </w:p>
        </w:tc>
        <w:tc>
          <w:tcPr>
            <w:tcW w:w="2763" w:type="dxa"/>
          </w:tcPr>
          <w:p w14:paraId="67573140" w14:textId="77777777" w:rsidR="00336760" w:rsidRPr="00336760" w:rsidRDefault="00336760" w:rsidP="00E674DD">
            <w:pPr>
              <w:tabs>
                <w:tab w:val="left" w:pos="8089"/>
              </w:tabs>
              <w:spacing w:before="51" w:line="360" w:lineRule="auto"/>
              <w:rPr>
                <w:rFonts w:eastAsia="Calibri" w:cs="Arial"/>
                <w:bCs/>
                <w:szCs w:val="24"/>
              </w:rPr>
            </w:pPr>
            <w:r w:rsidRPr="00336760">
              <w:rPr>
                <w:rFonts w:eastAsia="Calibri" w:cs="Arial"/>
                <w:bCs/>
                <w:szCs w:val="24"/>
              </w:rPr>
              <w:t>309</w:t>
            </w:r>
          </w:p>
        </w:tc>
      </w:tr>
    </w:tbl>
    <w:p w14:paraId="590185A1" w14:textId="77777777" w:rsidR="004F6171" w:rsidRDefault="004F6171" w:rsidP="00E674DD">
      <w:pPr>
        <w:tabs>
          <w:tab w:val="left" w:pos="8089"/>
        </w:tabs>
        <w:spacing w:before="51" w:line="360" w:lineRule="auto"/>
        <w:ind w:left="100"/>
        <w:rPr>
          <w:rFonts w:eastAsia="Calibri" w:cs="Arial"/>
          <w:b/>
          <w:bCs/>
          <w:szCs w:val="24"/>
        </w:rPr>
      </w:pPr>
    </w:p>
    <w:p w14:paraId="2A705837" w14:textId="77777777" w:rsidR="003278DC" w:rsidRPr="003278DC" w:rsidRDefault="003278DC" w:rsidP="00E674DD">
      <w:pPr>
        <w:tabs>
          <w:tab w:val="left" w:pos="8089"/>
        </w:tabs>
        <w:spacing w:before="51" w:line="360" w:lineRule="auto"/>
        <w:ind w:left="100"/>
        <w:rPr>
          <w:rFonts w:eastAsia="Calibri" w:cs="Arial"/>
          <w:b/>
          <w:bCs/>
          <w:szCs w:val="24"/>
        </w:rPr>
      </w:pPr>
    </w:p>
    <w:p w14:paraId="32F510F2" w14:textId="77777777" w:rsidR="004F6171" w:rsidRDefault="00034B50" w:rsidP="001E284B">
      <w:pPr>
        <w:pStyle w:val="Heading3"/>
        <w:rPr>
          <w:rFonts w:eastAsia="Calibri"/>
        </w:rPr>
      </w:pPr>
      <w:bookmarkStart w:id="5" w:name="_Toc536197631"/>
      <w:r>
        <w:rPr>
          <w:rFonts w:eastAsia="Calibri"/>
        </w:rPr>
        <w:t>(</w:t>
      </w:r>
      <w:r w:rsidR="00F420A9">
        <w:rPr>
          <w:rFonts w:eastAsia="Calibri"/>
        </w:rPr>
        <w:t>i</w:t>
      </w:r>
      <w:r w:rsidR="0076539A">
        <w:rPr>
          <w:rFonts w:eastAsia="Calibri"/>
        </w:rPr>
        <w:t>i)</w:t>
      </w:r>
      <w:r w:rsidR="0076539A">
        <w:rPr>
          <w:rFonts w:eastAsia="Calibri"/>
        </w:rPr>
        <w:tab/>
      </w:r>
      <w:r w:rsidR="0061616B">
        <w:rPr>
          <w:rFonts w:eastAsia="Calibri"/>
        </w:rPr>
        <w:t>Departmental secretary</w:t>
      </w:r>
      <w:bookmarkEnd w:id="5"/>
    </w:p>
    <w:p w14:paraId="7E97DB04" w14:textId="77777777" w:rsidR="00753C8F" w:rsidRDefault="00753C8F" w:rsidP="00034B50">
      <w:pPr>
        <w:spacing w:before="240" w:line="360" w:lineRule="auto"/>
        <w:ind w:left="720"/>
        <w:contextualSpacing/>
        <w:rPr>
          <w:rFonts w:cs="Arial"/>
          <w:szCs w:val="24"/>
        </w:rPr>
      </w:pPr>
      <w:r>
        <w:rPr>
          <w:rFonts w:cs="Arial"/>
          <w:szCs w:val="24"/>
        </w:rPr>
        <w:t>Name: Ms Lungi Dimba</w:t>
      </w:r>
    </w:p>
    <w:p w14:paraId="22BA371E" w14:textId="77777777" w:rsidR="0061616B" w:rsidRPr="00AE0EF7" w:rsidRDefault="0061616B" w:rsidP="00034B50">
      <w:pPr>
        <w:spacing w:before="240" w:line="360" w:lineRule="auto"/>
        <w:ind w:left="720"/>
        <w:contextualSpacing/>
        <w:rPr>
          <w:rFonts w:cs="Arial"/>
          <w:i/>
          <w:color w:val="FF0000"/>
          <w:szCs w:val="24"/>
        </w:rPr>
      </w:pPr>
      <w:r w:rsidRPr="00970BC6">
        <w:rPr>
          <w:rFonts w:cs="Arial"/>
          <w:szCs w:val="24"/>
        </w:rPr>
        <w:t>Contact:</w:t>
      </w:r>
      <w:r w:rsidR="00753C8F">
        <w:rPr>
          <w:rFonts w:cs="Arial"/>
          <w:szCs w:val="24"/>
        </w:rPr>
        <w:t xml:space="preserve"> Office 304, Inkanyiso Complex, KwaDlangezwa</w:t>
      </w:r>
      <w:r w:rsidRPr="00970BC6">
        <w:rPr>
          <w:rFonts w:cs="Arial"/>
          <w:szCs w:val="24"/>
        </w:rPr>
        <w:t xml:space="preserve"> </w:t>
      </w:r>
    </w:p>
    <w:p w14:paraId="5CE14DBE" w14:textId="77777777" w:rsidR="00753C8F" w:rsidRDefault="0061616B" w:rsidP="00034B50">
      <w:pPr>
        <w:spacing w:line="360" w:lineRule="auto"/>
        <w:ind w:left="720"/>
        <w:contextualSpacing/>
        <w:rPr>
          <w:rStyle w:val="Hyperlink"/>
          <w:rFonts w:cs="Arial"/>
          <w:szCs w:val="24"/>
        </w:rPr>
      </w:pPr>
      <w:r w:rsidRPr="00970BC6">
        <w:rPr>
          <w:rFonts w:cs="Arial"/>
          <w:szCs w:val="24"/>
        </w:rPr>
        <w:t>E-mail</w:t>
      </w:r>
      <w:r>
        <w:rPr>
          <w:rFonts w:cs="Arial"/>
          <w:szCs w:val="24"/>
        </w:rPr>
        <w:tab/>
      </w:r>
      <w:r w:rsidRPr="00970BC6">
        <w:rPr>
          <w:rFonts w:cs="Arial"/>
          <w:szCs w:val="24"/>
        </w:rPr>
        <w:t>:</w:t>
      </w:r>
      <w:r w:rsidR="00753C8F" w:rsidRPr="00753C8F">
        <w:t xml:space="preserve"> </w:t>
      </w:r>
      <w:hyperlink r:id="rId12" w:history="1">
        <w:r w:rsidR="00753C8F" w:rsidRPr="00A55FB9">
          <w:rPr>
            <w:rStyle w:val="Hyperlink"/>
            <w:rFonts w:cs="Arial"/>
            <w:szCs w:val="24"/>
          </w:rPr>
          <w:t>DimbaR@unizulu.ac.za</w:t>
        </w:r>
      </w:hyperlink>
    </w:p>
    <w:p w14:paraId="4A7055AE" w14:textId="77777777" w:rsidR="0061616B" w:rsidRDefault="00753C8F" w:rsidP="00034B50">
      <w:pPr>
        <w:spacing w:line="360" w:lineRule="auto"/>
        <w:ind w:left="720"/>
        <w:contextualSpacing/>
        <w:rPr>
          <w:rFonts w:cs="Arial"/>
          <w:szCs w:val="24"/>
        </w:rPr>
      </w:pPr>
      <w:r>
        <w:rPr>
          <w:rFonts w:cs="Arial"/>
          <w:szCs w:val="24"/>
        </w:rPr>
        <w:t>Telephone: 035 9026865</w:t>
      </w:r>
      <w:r w:rsidR="0061616B" w:rsidRPr="00970BC6">
        <w:rPr>
          <w:rFonts w:cs="Arial"/>
          <w:szCs w:val="24"/>
        </w:rPr>
        <w:tab/>
      </w:r>
      <w:r w:rsidR="0061616B" w:rsidRPr="00970BC6">
        <w:rPr>
          <w:rFonts w:cs="Arial"/>
          <w:szCs w:val="24"/>
        </w:rPr>
        <w:tab/>
      </w:r>
    </w:p>
    <w:p w14:paraId="5293BE04" w14:textId="77777777" w:rsidR="0061616B" w:rsidRDefault="0061616B" w:rsidP="006A2E51">
      <w:pPr>
        <w:tabs>
          <w:tab w:val="left" w:pos="8089"/>
        </w:tabs>
        <w:spacing w:before="51" w:line="360" w:lineRule="auto"/>
        <w:rPr>
          <w:rFonts w:eastAsia="Calibri" w:cs="Arial"/>
          <w:b/>
          <w:bCs/>
          <w:szCs w:val="24"/>
        </w:rPr>
      </w:pPr>
    </w:p>
    <w:sdt>
      <w:sdtPr>
        <w:rPr>
          <w:rFonts w:asciiTheme="minorHAnsi" w:eastAsiaTheme="minorHAnsi" w:hAnsiTheme="minorHAnsi" w:cstheme="minorBidi"/>
          <w:color w:val="auto"/>
          <w:sz w:val="22"/>
          <w:szCs w:val="22"/>
          <w:lang w:val="en-ZA"/>
        </w:rPr>
        <w:id w:val="-667943701"/>
        <w:docPartObj>
          <w:docPartGallery w:val="Table of Contents"/>
          <w:docPartUnique/>
        </w:docPartObj>
      </w:sdtPr>
      <w:sdtEndPr>
        <w:rPr>
          <w:rFonts w:ascii="Arial" w:hAnsi="Arial"/>
          <w:b/>
          <w:bCs/>
          <w:noProof/>
          <w:sz w:val="24"/>
        </w:rPr>
      </w:sdtEndPr>
      <w:sdtContent>
        <w:p w14:paraId="08ED7613" w14:textId="77777777" w:rsidR="006C2113" w:rsidRDefault="006C2113" w:rsidP="006C2113">
          <w:pPr>
            <w:pStyle w:val="TOCHeading"/>
            <w:jc w:val="center"/>
            <w:rPr>
              <w:rFonts w:ascii="Arial" w:hAnsi="Arial" w:cs="Arial"/>
              <w:b/>
              <w:color w:val="auto"/>
              <w:sz w:val="28"/>
              <w:szCs w:val="28"/>
            </w:rPr>
          </w:pPr>
          <w:r w:rsidRPr="006C2113">
            <w:rPr>
              <w:rFonts w:ascii="Arial" w:hAnsi="Arial" w:cs="Arial"/>
              <w:b/>
              <w:color w:val="auto"/>
              <w:sz w:val="28"/>
              <w:szCs w:val="28"/>
            </w:rPr>
            <w:t>TABLE OF CONTENTS</w:t>
          </w:r>
        </w:p>
        <w:p w14:paraId="18D7697B" w14:textId="77777777" w:rsidR="006C2113" w:rsidRPr="006C2113" w:rsidRDefault="006C2113" w:rsidP="006C2113">
          <w:pPr>
            <w:rPr>
              <w:lang w:val="en-US"/>
            </w:rPr>
          </w:pPr>
        </w:p>
        <w:p w14:paraId="1AF65E77" w14:textId="77777777" w:rsidR="009938E0" w:rsidRDefault="006C2113">
          <w:pPr>
            <w:pStyle w:val="TOC1"/>
            <w:tabs>
              <w:tab w:val="left" w:pos="660"/>
              <w:tab w:val="right" w:leader="dot" w:pos="9016"/>
            </w:tabs>
            <w:rPr>
              <w:rFonts w:asciiTheme="minorHAnsi" w:eastAsiaTheme="minorEastAsia" w:hAnsiTheme="minorHAnsi"/>
              <w:noProof/>
              <w:sz w:val="22"/>
              <w:lang w:eastAsia="en-ZA"/>
            </w:rPr>
          </w:pPr>
          <w:r>
            <w:fldChar w:fldCharType="begin"/>
          </w:r>
          <w:r>
            <w:instrText xml:space="preserve"> TOC \o "1-3" \h \z \u </w:instrText>
          </w:r>
          <w:r>
            <w:fldChar w:fldCharType="separate"/>
          </w:r>
          <w:hyperlink w:anchor="_Toc536197626" w:history="1">
            <w:r w:rsidR="009938E0" w:rsidRPr="008A2B34">
              <w:rPr>
                <w:rStyle w:val="Hyperlink"/>
                <w:noProof/>
              </w:rPr>
              <w:t>(a)</w:t>
            </w:r>
            <w:r w:rsidR="009938E0">
              <w:rPr>
                <w:rFonts w:asciiTheme="minorHAnsi" w:eastAsiaTheme="minorEastAsia" w:hAnsiTheme="minorHAnsi"/>
                <w:noProof/>
                <w:sz w:val="22"/>
                <w:lang w:eastAsia="en-ZA"/>
              </w:rPr>
              <w:tab/>
            </w:r>
            <w:r w:rsidR="009938E0" w:rsidRPr="008A2B34">
              <w:rPr>
                <w:rStyle w:val="Hyperlink"/>
                <w:noProof/>
              </w:rPr>
              <w:t>LECTURER EXPECTATIONS</w:t>
            </w:r>
            <w:r w:rsidR="009938E0">
              <w:rPr>
                <w:noProof/>
                <w:webHidden/>
              </w:rPr>
              <w:tab/>
            </w:r>
            <w:r w:rsidR="009938E0">
              <w:rPr>
                <w:noProof/>
                <w:webHidden/>
              </w:rPr>
              <w:fldChar w:fldCharType="begin"/>
            </w:r>
            <w:r w:rsidR="009938E0">
              <w:rPr>
                <w:noProof/>
                <w:webHidden/>
              </w:rPr>
              <w:instrText xml:space="preserve"> PAGEREF _Toc536197626 \h </w:instrText>
            </w:r>
            <w:r w:rsidR="009938E0">
              <w:rPr>
                <w:noProof/>
                <w:webHidden/>
              </w:rPr>
            </w:r>
            <w:r w:rsidR="009938E0">
              <w:rPr>
                <w:noProof/>
                <w:webHidden/>
              </w:rPr>
              <w:fldChar w:fldCharType="separate"/>
            </w:r>
            <w:r w:rsidR="009938E0">
              <w:rPr>
                <w:noProof/>
                <w:webHidden/>
              </w:rPr>
              <w:t>1</w:t>
            </w:r>
            <w:r w:rsidR="009938E0">
              <w:rPr>
                <w:noProof/>
                <w:webHidden/>
              </w:rPr>
              <w:fldChar w:fldCharType="end"/>
            </w:r>
          </w:hyperlink>
        </w:p>
        <w:p w14:paraId="7892B958" w14:textId="77777777" w:rsidR="009938E0" w:rsidRDefault="00D14A8D">
          <w:pPr>
            <w:pStyle w:val="TOC1"/>
            <w:tabs>
              <w:tab w:val="left" w:pos="660"/>
              <w:tab w:val="right" w:leader="dot" w:pos="9016"/>
            </w:tabs>
            <w:rPr>
              <w:rFonts w:asciiTheme="minorHAnsi" w:eastAsiaTheme="minorEastAsia" w:hAnsiTheme="minorHAnsi"/>
              <w:noProof/>
              <w:sz w:val="22"/>
              <w:lang w:eastAsia="en-ZA"/>
            </w:rPr>
          </w:pPr>
          <w:hyperlink w:anchor="_Toc536197627" w:history="1">
            <w:r w:rsidR="009938E0" w:rsidRPr="008A2B34">
              <w:rPr>
                <w:rStyle w:val="Hyperlink"/>
                <w:noProof/>
              </w:rPr>
              <w:t>(b)</w:t>
            </w:r>
            <w:r w:rsidR="009938E0">
              <w:rPr>
                <w:rFonts w:asciiTheme="minorHAnsi" w:eastAsiaTheme="minorEastAsia" w:hAnsiTheme="minorHAnsi"/>
                <w:noProof/>
                <w:sz w:val="22"/>
                <w:lang w:eastAsia="en-ZA"/>
              </w:rPr>
              <w:tab/>
            </w:r>
            <w:r w:rsidR="009938E0" w:rsidRPr="008A2B34">
              <w:rPr>
                <w:rStyle w:val="Hyperlink"/>
                <w:noProof/>
              </w:rPr>
              <w:t>RO</w:t>
            </w:r>
            <w:r w:rsidR="009938E0" w:rsidRPr="008A2B34">
              <w:rPr>
                <w:rStyle w:val="Hyperlink"/>
                <w:noProof/>
                <w:spacing w:val="1"/>
              </w:rPr>
              <w:t>L</w:t>
            </w:r>
            <w:r w:rsidR="009938E0" w:rsidRPr="008A2B34">
              <w:rPr>
                <w:rStyle w:val="Hyperlink"/>
                <w:noProof/>
              </w:rPr>
              <w:t>ES</w:t>
            </w:r>
            <w:r w:rsidR="009938E0" w:rsidRPr="008A2B34">
              <w:rPr>
                <w:rStyle w:val="Hyperlink"/>
                <w:noProof/>
                <w:spacing w:val="-6"/>
              </w:rPr>
              <w:t xml:space="preserve"> </w:t>
            </w:r>
            <w:r w:rsidR="009938E0" w:rsidRPr="008A2B34">
              <w:rPr>
                <w:rStyle w:val="Hyperlink"/>
                <w:noProof/>
              </w:rPr>
              <w:t>AND</w:t>
            </w:r>
            <w:r w:rsidR="009938E0" w:rsidRPr="008A2B34">
              <w:rPr>
                <w:rStyle w:val="Hyperlink"/>
                <w:noProof/>
                <w:spacing w:val="-4"/>
              </w:rPr>
              <w:t xml:space="preserve"> </w:t>
            </w:r>
            <w:r w:rsidR="009938E0" w:rsidRPr="008A2B34">
              <w:rPr>
                <w:rStyle w:val="Hyperlink"/>
                <w:noProof/>
              </w:rPr>
              <w:t>RESP</w:t>
            </w:r>
            <w:r w:rsidR="009938E0" w:rsidRPr="008A2B34">
              <w:rPr>
                <w:rStyle w:val="Hyperlink"/>
                <w:noProof/>
                <w:spacing w:val="-2"/>
              </w:rPr>
              <w:t>O</w:t>
            </w:r>
            <w:r w:rsidR="009938E0" w:rsidRPr="008A2B34">
              <w:rPr>
                <w:rStyle w:val="Hyperlink"/>
                <w:noProof/>
              </w:rPr>
              <w:t>NS</w:t>
            </w:r>
            <w:r w:rsidR="009938E0" w:rsidRPr="008A2B34">
              <w:rPr>
                <w:rStyle w:val="Hyperlink"/>
                <w:noProof/>
                <w:spacing w:val="1"/>
              </w:rPr>
              <w:t>I</w:t>
            </w:r>
            <w:r w:rsidR="009938E0" w:rsidRPr="008A2B34">
              <w:rPr>
                <w:rStyle w:val="Hyperlink"/>
                <w:noProof/>
                <w:spacing w:val="-2"/>
              </w:rPr>
              <w:t>B</w:t>
            </w:r>
            <w:r w:rsidR="009938E0" w:rsidRPr="008A2B34">
              <w:rPr>
                <w:rStyle w:val="Hyperlink"/>
                <w:noProof/>
              </w:rPr>
              <w:t>I</w:t>
            </w:r>
            <w:r w:rsidR="009938E0" w:rsidRPr="008A2B34">
              <w:rPr>
                <w:rStyle w:val="Hyperlink"/>
                <w:noProof/>
                <w:spacing w:val="-2"/>
              </w:rPr>
              <w:t>L</w:t>
            </w:r>
            <w:r w:rsidR="009938E0" w:rsidRPr="008A2B34">
              <w:rPr>
                <w:rStyle w:val="Hyperlink"/>
                <w:noProof/>
              </w:rPr>
              <w:t>I</w:t>
            </w:r>
            <w:r w:rsidR="009938E0" w:rsidRPr="008A2B34">
              <w:rPr>
                <w:rStyle w:val="Hyperlink"/>
                <w:noProof/>
                <w:spacing w:val="-2"/>
              </w:rPr>
              <w:t>TI</w:t>
            </w:r>
            <w:r w:rsidR="009938E0" w:rsidRPr="008A2B34">
              <w:rPr>
                <w:rStyle w:val="Hyperlink"/>
                <w:noProof/>
              </w:rPr>
              <w:t>ES</w:t>
            </w:r>
            <w:r w:rsidR="009938E0" w:rsidRPr="008A2B34">
              <w:rPr>
                <w:rStyle w:val="Hyperlink"/>
                <w:noProof/>
                <w:spacing w:val="-6"/>
              </w:rPr>
              <w:t xml:space="preserve"> </w:t>
            </w:r>
            <w:r w:rsidR="009938E0" w:rsidRPr="008A2B34">
              <w:rPr>
                <w:rStyle w:val="Hyperlink"/>
                <w:noProof/>
              </w:rPr>
              <w:t>OF</w:t>
            </w:r>
            <w:r w:rsidR="009938E0" w:rsidRPr="008A2B34">
              <w:rPr>
                <w:rStyle w:val="Hyperlink"/>
                <w:noProof/>
                <w:spacing w:val="-4"/>
              </w:rPr>
              <w:t xml:space="preserve"> </w:t>
            </w:r>
            <w:r w:rsidR="009938E0" w:rsidRPr="008A2B34">
              <w:rPr>
                <w:rStyle w:val="Hyperlink"/>
                <w:noProof/>
                <w:spacing w:val="-2"/>
              </w:rPr>
              <w:t>T</w:t>
            </w:r>
            <w:r w:rsidR="009938E0" w:rsidRPr="008A2B34">
              <w:rPr>
                <w:rStyle w:val="Hyperlink"/>
                <w:noProof/>
              </w:rPr>
              <w:t>HE</w:t>
            </w:r>
            <w:r w:rsidR="009938E0" w:rsidRPr="008A2B34">
              <w:rPr>
                <w:rStyle w:val="Hyperlink"/>
                <w:noProof/>
                <w:spacing w:val="-6"/>
              </w:rPr>
              <w:t xml:space="preserve"> </w:t>
            </w:r>
            <w:r w:rsidR="009938E0" w:rsidRPr="008A2B34">
              <w:rPr>
                <w:rStyle w:val="Hyperlink"/>
                <w:noProof/>
              </w:rPr>
              <w:t>STUDENT</w:t>
            </w:r>
            <w:r w:rsidR="009938E0">
              <w:rPr>
                <w:noProof/>
                <w:webHidden/>
              </w:rPr>
              <w:tab/>
            </w:r>
            <w:r w:rsidR="009938E0">
              <w:rPr>
                <w:noProof/>
                <w:webHidden/>
              </w:rPr>
              <w:fldChar w:fldCharType="begin"/>
            </w:r>
            <w:r w:rsidR="009938E0">
              <w:rPr>
                <w:noProof/>
                <w:webHidden/>
              </w:rPr>
              <w:instrText xml:space="preserve"> PAGEREF _Toc536197627 \h </w:instrText>
            </w:r>
            <w:r w:rsidR="009938E0">
              <w:rPr>
                <w:noProof/>
                <w:webHidden/>
              </w:rPr>
            </w:r>
            <w:r w:rsidR="009938E0">
              <w:rPr>
                <w:noProof/>
                <w:webHidden/>
              </w:rPr>
              <w:fldChar w:fldCharType="separate"/>
            </w:r>
            <w:r w:rsidR="009938E0">
              <w:rPr>
                <w:noProof/>
                <w:webHidden/>
              </w:rPr>
              <w:t>1</w:t>
            </w:r>
            <w:r w:rsidR="009938E0">
              <w:rPr>
                <w:noProof/>
                <w:webHidden/>
              </w:rPr>
              <w:fldChar w:fldCharType="end"/>
            </w:r>
          </w:hyperlink>
        </w:p>
        <w:p w14:paraId="2FDD5510" w14:textId="77777777" w:rsidR="009938E0" w:rsidRDefault="00D14A8D">
          <w:pPr>
            <w:pStyle w:val="TOC1"/>
            <w:tabs>
              <w:tab w:val="left" w:pos="660"/>
              <w:tab w:val="right" w:leader="dot" w:pos="9016"/>
            </w:tabs>
            <w:rPr>
              <w:rFonts w:asciiTheme="minorHAnsi" w:eastAsiaTheme="minorEastAsia" w:hAnsiTheme="minorHAnsi"/>
              <w:noProof/>
              <w:sz w:val="22"/>
              <w:lang w:eastAsia="en-ZA"/>
            </w:rPr>
          </w:pPr>
          <w:hyperlink w:anchor="_Toc536197628" w:history="1">
            <w:r w:rsidR="009938E0" w:rsidRPr="008A2B34">
              <w:rPr>
                <w:rStyle w:val="Hyperlink"/>
                <w:noProof/>
              </w:rPr>
              <w:t>(c)</w:t>
            </w:r>
            <w:r w:rsidR="009938E0">
              <w:rPr>
                <w:rFonts w:asciiTheme="minorHAnsi" w:eastAsiaTheme="minorEastAsia" w:hAnsiTheme="minorHAnsi"/>
                <w:noProof/>
                <w:sz w:val="22"/>
                <w:lang w:eastAsia="en-ZA"/>
              </w:rPr>
              <w:tab/>
            </w:r>
            <w:r w:rsidR="009938E0" w:rsidRPr="008A2B34">
              <w:rPr>
                <w:rStyle w:val="Hyperlink"/>
                <w:noProof/>
              </w:rPr>
              <w:t>CONTACT DETAILS AND CONSULTATION TIMES</w:t>
            </w:r>
            <w:r w:rsidR="009938E0">
              <w:rPr>
                <w:noProof/>
                <w:webHidden/>
              </w:rPr>
              <w:tab/>
            </w:r>
            <w:r w:rsidR="009938E0">
              <w:rPr>
                <w:noProof/>
                <w:webHidden/>
              </w:rPr>
              <w:fldChar w:fldCharType="begin"/>
            </w:r>
            <w:r w:rsidR="009938E0">
              <w:rPr>
                <w:noProof/>
                <w:webHidden/>
              </w:rPr>
              <w:instrText xml:space="preserve"> PAGEREF _Toc536197628 \h </w:instrText>
            </w:r>
            <w:r w:rsidR="009938E0">
              <w:rPr>
                <w:noProof/>
                <w:webHidden/>
              </w:rPr>
            </w:r>
            <w:r w:rsidR="009938E0">
              <w:rPr>
                <w:noProof/>
                <w:webHidden/>
              </w:rPr>
              <w:fldChar w:fldCharType="separate"/>
            </w:r>
            <w:r w:rsidR="009938E0">
              <w:rPr>
                <w:noProof/>
                <w:webHidden/>
              </w:rPr>
              <w:t>2</w:t>
            </w:r>
            <w:r w:rsidR="009938E0">
              <w:rPr>
                <w:noProof/>
                <w:webHidden/>
              </w:rPr>
              <w:fldChar w:fldCharType="end"/>
            </w:r>
          </w:hyperlink>
        </w:p>
        <w:p w14:paraId="59151676" w14:textId="77777777" w:rsidR="009938E0" w:rsidRDefault="00D14A8D">
          <w:pPr>
            <w:pStyle w:val="TOC3"/>
            <w:tabs>
              <w:tab w:val="left" w:pos="1100"/>
              <w:tab w:val="right" w:leader="dot" w:pos="9016"/>
            </w:tabs>
            <w:rPr>
              <w:rFonts w:asciiTheme="minorHAnsi" w:eastAsiaTheme="minorEastAsia" w:hAnsiTheme="minorHAnsi"/>
              <w:noProof/>
              <w:sz w:val="22"/>
              <w:lang w:eastAsia="en-ZA"/>
            </w:rPr>
          </w:pPr>
          <w:hyperlink w:anchor="_Toc536197629" w:history="1">
            <w:r w:rsidR="009938E0" w:rsidRPr="008A2B34">
              <w:rPr>
                <w:rStyle w:val="Hyperlink"/>
                <w:rFonts w:eastAsia="Calibri"/>
                <w:noProof/>
              </w:rPr>
              <w:t xml:space="preserve">(i) </w:t>
            </w:r>
            <w:r w:rsidR="009938E0">
              <w:rPr>
                <w:rFonts w:asciiTheme="minorHAnsi" w:eastAsiaTheme="minorEastAsia" w:hAnsiTheme="minorHAnsi"/>
                <w:noProof/>
                <w:sz w:val="22"/>
                <w:lang w:eastAsia="en-ZA"/>
              </w:rPr>
              <w:tab/>
            </w:r>
            <w:r w:rsidR="009938E0" w:rsidRPr="008A2B34">
              <w:rPr>
                <w:rStyle w:val="Hyperlink"/>
                <w:rFonts w:eastAsia="Calibri"/>
                <w:noProof/>
              </w:rPr>
              <w:t>Lecturer’s contact details</w:t>
            </w:r>
            <w:r w:rsidR="009938E0">
              <w:rPr>
                <w:noProof/>
                <w:webHidden/>
              </w:rPr>
              <w:tab/>
            </w:r>
            <w:r w:rsidR="009938E0">
              <w:rPr>
                <w:noProof/>
                <w:webHidden/>
              </w:rPr>
              <w:fldChar w:fldCharType="begin"/>
            </w:r>
            <w:r w:rsidR="009938E0">
              <w:rPr>
                <w:noProof/>
                <w:webHidden/>
              </w:rPr>
              <w:instrText xml:space="preserve"> PAGEREF _Toc536197629 \h </w:instrText>
            </w:r>
            <w:r w:rsidR="009938E0">
              <w:rPr>
                <w:noProof/>
                <w:webHidden/>
              </w:rPr>
            </w:r>
            <w:r w:rsidR="009938E0">
              <w:rPr>
                <w:noProof/>
                <w:webHidden/>
              </w:rPr>
              <w:fldChar w:fldCharType="separate"/>
            </w:r>
            <w:r w:rsidR="009938E0">
              <w:rPr>
                <w:noProof/>
                <w:webHidden/>
              </w:rPr>
              <w:t>2</w:t>
            </w:r>
            <w:r w:rsidR="009938E0">
              <w:rPr>
                <w:noProof/>
                <w:webHidden/>
              </w:rPr>
              <w:fldChar w:fldCharType="end"/>
            </w:r>
          </w:hyperlink>
        </w:p>
        <w:p w14:paraId="190B89EE" w14:textId="77777777" w:rsidR="009938E0" w:rsidRDefault="00D14A8D">
          <w:pPr>
            <w:pStyle w:val="TOC3"/>
            <w:tabs>
              <w:tab w:val="left" w:pos="1100"/>
              <w:tab w:val="right" w:leader="dot" w:pos="9016"/>
            </w:tabs>
            <w:rPr>
              <w:rFonts w:asciiTheme="minorHAnsi" w:eastAsiaTheme="minorEastAsia" w:hAnsiTheme="minorHAnsi"/>
              <w:noProof/>
              <w:sz w:val="22"/>
              <w:lang w:eastAsia="en-ZA"/>
            </w:rPr>
          </w:pPr>
          <w:hyperlink w:anchor="_Toc536197630" w:history="1">
            <w:r w:rsidR="009938E0" w:rsidRPr="008A2B34">
              <w:rPr>
                <w:rStyle w:val="Hyperlink"/>
                <w:rFonts w:eastAsia="Calibri"/>
                <w:noProof/>
              </w:rPr>
              <w:t>(ii)</w:t>
            </w:r>
            <w:r w:rsidR="009938E0">
              <w:rPr>
                <w:rFonts w:asciiTheme="minorHAnsi" w:eastAsiaTheme="minorEastAsia" w:hAnsiTheme="minorHAnsi"/>
                <w:noProof/>
                <w:sz w:val="22"/>
                <w:lang w:eastAsia="en-ZA"/>
              </w:rPr>
              <w:tab/>
            </w:r>
            <w:r w:rsidR="009938E0" w:rsidRPr="008A2B34">
              <w:rPr>
                <w:rStyle w:val="Hyperlink"/>
                <w:rFonts w:eastAsia="Calibri"/>
                <w:noProof/>
              </w:rPr>
              <w:t>Tutor’s contact details</w:t>
            </w:r>
            <w:r w:rsidR="009938E0">
              <w:rPr>
                <w:noProof/>
                <w:webHidden/>
              </w:rPr>
              <w:tab/>
            </w:r>
            <w:r w:rsidR="009938E0">
              <w:rPr>
                <w:noProof/>
                <w:webHidden/>
              </w:rPr>
              <w:fldChar w:fldCharType="begin"/>
            </w:r>
            <w:r w:rsidR="009938E0">
              <w:rPr>
                <w:noProof/>
                <w:webHidden/>
              </w:rPr>
              <w:instrText xml:space="preserve"> PAGEREF _Toc536197630 \h </w:instrText>
            </w:r>
            <w:r w:rsidR="009938E0">
              <w:rPr>
                <w:noProof/>
                <w:webHidden/>
              </w:rPr>
            </w:r>
            <w:r w:rsidR="009938E0">
              <w:rPr>
                <w:noProof/>
                <w:webHidden/>
              </w:rPr>
              <w:fldChar w:fldCharType="separate"/>
            </w:r>
            <w:r w:rsidR="009938E0">
              <w:rPr>
                <w:noProof/>
                <w:webHidden/>
              </w:rPr>
              <w:t>2</w:t>
            </w:r>
            <w:r w:rsidR="009938E0">
              <w:rPr>
                <w:noProof/>
                <w:webHidden/>
              </w:rPr>
              <w:fldChar w:fldCharType="end"/>
            </w:r>
          </w:hyperlink>
        </w:p>
        <w:p w14:paraId="6AB739DD" w14:textId="77777777" w:rsidR="009938E0" w:rsidRDefault="00D14A8D">
          <w:pPr>
            <w:pStyle w:val="TOC3"/>
            <w:tabs>
              <w:tab w:val="left" w:pos="1100"/>
              <w:tab w:val="right" w:leader="dot" w:pos="9016"/>
            </w:tabs>
            <w:rPr>
              <w:rFonts w:asciiTheme="minorHAnsi" w:eastAsiaTheme="minorEastAsia" w:hAnsiTheme="minorHAnsi"/>
              <w:noProof/>
              <w:sz w:val="22"/>
              <w:lang w:eastAsia="en-ZA"/>
            </w:rPr>
          </w:pPr>
          <w:hyperlink w:anchor="_Toc536197631" w:history="1">
            <w:r w:rsidR="009938E0" w:rsidRPr="008A2B34">
              <w:rPr>
                <w:rStyle w:val="Hyperlink"/>
                <w:rFonts w:eastAsia="Calibri"/>
                <w:noProof/>
              </w:rPr>
              <w:t>(iii)</w:t>
            </w:r>
            <w:r w:rsidR="009938E0">
              <w:rPr>
                <w:rFonts w:asciiTheme="minorHAnsi" w:eastAsiaTheme="minorEastAsia" w:hAnsiTheme="minorHAnsi"/>
                <w:noProof/>
                <w:sz w:val="22"/>
                <w:lang w:eastAsia="en-ZA"/>
              </w:rPr>
              <w:tab/>
            </w:r>
            <w:r w:rsidR="009938E0" w:rsidRPr="008A2B34">
              <w:rPr>
                <w:rStyle w:val="Hyperlink"/>
                <w:rFonts w:eastAsia="Calibri"/>
                <w:noProof/>
              </w:rPr>
              <w:t>Departmental secretary</w:t>
            </w:r>
            <w:r w:rsidR="009938E0">
              <w:rPr>
                <w:noProof/>
                <w:webHidden/>
              </w:rPr>
              <w:tab/>
            </w:r>
            <w:r w:rsidR="009938E0">
              <w:rPr>
                <w:noProof/>
                <w:webHidden/>
              </w:rPr>
              <w:fldChar w:fldCharType="begin"/>
            </w:r>
            <w:r w:rsidR="009938E0">
              <w:rPr>
                <w:noProof/>
                <w:webHidden/>
              </w:rPr>
              <w:instrText xml:space="preserve"> PAGEREF _Toc536197631 \h </w:instrText>
            </w:r>
            <w:r w:rsidR="009938E0">
              <w:rPr>
                <w:noProof/>
                <w:webHidden/>
              </w:rPr>
            </w:r>
            <w:r w:rsidR="009938E0">
              <w:rPr>
                <w:noProof/>
                <w:webHidden/>
              </w:rPr>
              <w:fldChar w:fldCharType="separate"/>
            </w:r>
            <w:r w:rsidR="009938E0">
              <w:rPr>
                <w:noProof/>
                <w:webHidden/>
              </w:rPr>
              <w:t>3</w:t>
            </w:r>
            <w:r w:rsidR="009938E0">
              <w:rPr>
                <w:noProof/>
                <w:webHidden/>
              </w:rPr>
              <w:fldChar w:fldCharType="end"/>
            </w:r>
          </w:hyperlink>
        </w:p>
        <w:p w14:paraId="1233BB4A" w14:textId="77777777" w:rsidR="009938E0" w:rsidRDefault="00D14A8D">
          <w:pPr>
            <w:pStyle w:val="TOC1"/>
            <w:tabs>
              <w:tab w:val="left" w:pos="440"/>
              <w:tab w:val="right" w:leader="dot" w:pos="9016"/>
            </w:tabs>
            <w:rPr>
              <w:rFonts w:asciiTheme="minorHAnsi" w:eastAsiaTheme="minorEastAsia" w:hAnsiTheme="minorHAnsi"/>
              <w:noProof/>
              <w:sz w:val="22"/>
              <w:lang w:eastAsia="en-ZA"/>
            </w:rPr>
          </w:pPr>
          <w:hyperlink w:anchor="_Toc536197632" w:history="1">
            <w:r w:rsidR="009938E0" w:rsidRPr="008A2B34">
              <w:rPr>
                <w:rStyle w:val="Hyperlink"/>
                <w:rFonts w:cs="Arial"/>
                <w:noProof/>
                <w:spacing w:val="-1"/>
              </w:rPr>
              <w:t>1</w:t>
            </w:r>
            <w:r w:rsidR="009938E0">
              <w:rPr>
                <w:rFonts w:asciiTheme="minorHAnsi" w:eastAsiaTheme="minorEastAsia" w:hAnsiTheme="minorHAnsi"/>
                <w:noProof/>
                <w:sz w:val="22"/>
                <w:lang w:eastAsia="en-ZA"/>
              </w:rPr>
              <w:tab/>
            </w:r>
            <w:r w:rsidR="009938E0" w:rsidRPr="008A2B34">
              <w:rPr>
                <w:rStyle w:val="Hyperlink"/>
                <w:rFonts w:cs="Arial"/>
                <w:noProof/>
                <w:spacing w:val="-1"/>
              </w:rPr>
              <w:t>L</w:t>
            </w:r>
            <w:r w:rsidR="009938E0" w:rsidRPr="008A2B34">
              <w:rPr>
                <w:rStyle w:val="Hyperlink"/>
                <w:rFonts w:cs="Arial"/>
                <w:noProof/>
                <w:spacing w:val="-2"/>
              </w:rPr>
              <w:t>E</w:t>
            </w:r>
            <w:r w:rsidR="009938E0" w:rsidRPr="008A2B34">
              <w:rPr>
                <w:rStyle w:val="Hyperlink"/>
                <w:rFonts w:cs="Arial"/>
                <w:noProof/>
              </w:rPr>
              <w:t>A</w:t>
            </w:r>
            <w:r w:rsidR="009938E0" w:rsidRPr="008A2B34">
              <w:rPr>
                <w:rStyle w:val="Hyperlink"/>
                <w:rFonts w:cs="Arial"/>
                <w:noProof/>
                <w:spacing w:val="-1"/>
              </w:rPr>
              <w:t>R</w:t>
            </w:r>
            <w:r w:rsidR="009938E0" w:rsidRPr="008A2B34">
              <w:rPr>
                <w:rStyle w:val="Hyperlink"/>
                <w:rFonts w:cs="Arial"/>
                <w:noProof/>
              </w:rPr>
              <w:t>NING</w:t>
            </w:r>
            <w:r w:rsidR="009938E0" w:rsidRPr="008A2B34">
              <w:rPr>
                <w:rStyle w:val="Hyperlink"/>
                <w:rFonts w:cs="Arial"/>
                <w:noProof/>
                <w:spacing w:val="-6"/>
              </w:rPr>
              <w:t xml:space="preserve"> </w:t>
            </w:r>
            <w:r w:rsidR="009938E0" w:rsidRPr="008A2B34">
              <w:rPr>
                <w:rStyle w:val="Hyperlink"/>
                <w:rFonts w:cs="Arial"/>
                <w:noProof/>
              </w:rPr>
              <w:t>CO</w:t>
            </w:r>
            <w:r w:rsidR="009938E0" w:rsidRPr="008A2B34">
              <w:rPr>
                <w:rStyle w:val="Hyperlink"/>
                <w:rFonts w:cs="Arial"/>
                <w:noProof/>
                <w:spacing w:val="-4"/>
              </w:rPr>
              <w:t>M</w:t>
            </w:r>
            <w:r w:rsidR="009938E0" w:rsidRPr="008A2B34">
              <w:rPr>
                <w:rStyle w:val="Hyperlink"/>
                <w:rFonts w:cs="Arial"/>
                <w:noProof/>
              </w:rPr>
              <w:t>PONENT</w:t>
            </w:r>
            <w:r w:rsidR="009938E0">
              <w:rPr>
                <w:noProof/>
                <w:webHidden/>
              </w:rPr>
              <w:tab/>
            </w:r>
            <w:r w:rsidR="009938E0">
              <w:rPr>
                <w:noProof/>
                <w:webHidden/>
              </w:rPr>
              <w:fldChar w:fldCharType="begin"/>
            </w:r>
            <w:r w:rsidR="009938E0">
              <w:rPr>
                <w:noProof/>
                <w:webHidden/>
              </w:rPr>
              <w:instrText xml:space="preserve"> PAGEREF _Toc536197632 \h </w:instrText>
            </w:r>
            <w:r w:rsidR="009938E0">
              <w:rPr>
                <w:noProof/>
                <w:webHidden/>
              </w:rPr>
            </w:r>
            <w:r w:rsidR="009938E0">
              <w:rPr>
                <w:noProof/>
                <w:webHidden/>
              </w:rPr>
              <w:fldChar w:fldCharType="separate"/>
            </w:r>
            <w:r w:rsidR="009938E0">
              <w:rPr>
                <w:noProof/>
                <w:webHidden/>
              </w:rPr>
              <w:t>4</w:t>
            </w:r>
            <w:r w:rsidR="009938E0">
              <w:rPr>
                <w:noProof/>
                <w:webHidden/>
              </w:rPr>
              <w:fldChar w:fldCharType="end"/>
            </w:r>
          </w:hyperlink>
        </w:p>
        <w:p w14:paraId="65A4BDDA" w14:textId="77777777" w:rsidR="009938E0" w:rsidRDefault="00D14A8D">
          <w:pPr>
            <w:pStyle w:val="TOC2"/>
            <w:tabs>
              <w:tab w:val="left" w:pos="880"/>
              <w:tab w:val="right" w:leader="dot" w:pos="9016"/>
            </w:tabs>
            <w:rPr>
              <w:rFonts w:asciiTheme="minorHAnsi" w:eastAsiaTheme="minorEastAsia" w:hAnsiTheme="minorHAnsi"/>
              <w:noProof/>
              <w:sz w:val="22"/>
              <w:lang w:eastAsia="en-ZA"/>
            </w:rPr>
          </w:pPr>
          <w:hyperlink w:anchor="_Toc536197633" w:history="1">
            <w:r w:rsidR="009938E0" w:rsidRPr="008A2B34">
              <w:rPr>
                <w:rStyle w:val="Hyperlink"/>
                <w:rFonts w:eastAsia="Calibri" w:cs="Arial"/>
                <w:noProof/>
              </w:rPr>
              <w:t>1.1</w:t>
            </w:r>
            <w:r w:rsidR="009938E0">
              <w:rPr>
                <w:rFonts w:asciiTheme="minorHAnsi" w:eastAsiaTheme="minorEastAsia" w:hAnsiTheme="minorHAnsi"/>
                <w:noProof/>
                <w:sz w:val="22"/>
                <w:lang w:eastAsia="en-ZA"/>
              </w:rPr>
              <w:tab/>
            </w:r>
            <w:r w:rsidR="009938E0" w:rsidRPr="008A2B34">
              <w:rPr>
                <w:rStyle w:val="Hyperlink"/>
                <w:rFonts w:eastAsia="Calibri" w:cs="Arial"/>
                <w:noProof/>
              </w:rPr>
              <w:t>Pu</w:t>
            </w:r>
            <w:r w:rsidR="009938E0" w:rsidRPr="008A2B34">
              <w:rPr>
                <w:rStyle w:val="Hyperlink"/>
                <w:rFonts w:eastAsia="Calibri" w:cs="Arial"/>
                <w:noProof/>
                <w:spacing w:val="1"/>
              </w:rPr>
              <w:t>r</w:t>
            </w:r>
            <w:r w:rsidR="009938E0" w:rsidRPr="008A2B34">
              <w:rPr>
                <w:rStyle w:val="Hyperlink"/>
                <w:rFonts w:eastAsia="Calibri" w:cs="Arial"/>
                <w:noProof/>
              </w:rPr>
              <w:t>pose</w:t>
            </w:r>
            <w:r w:rsidR="009938E0" w:rsidRPr="008A2B34">
              <w:rPr>
                <w:rStyle w:val="Hyperlink"/>
                <w:rFonts w:eastAsia="Calibri" w:cs="Arial"/>
                <w:noProof/>
                <w:spacing w:val="-7"/>
              </w:rPr>
              <w:t xml:space="preserve"> </w:t>
            </w:r>
            <w:r w:rsidR="009938E0" w:rsidRPr="008A2B34">
              <w:rPr>
                <w:rStyle w:val="Hyperlink"/>
                <w:rFonts w:eastAsia="Calibri" w:cs="Arial"/>
                <w:noProof/>
              </w:rPr>
              <w:t>of</w:t>
            </w:r>
            <w:r w:rsidR="009938E0" w:rsidRPr="008A2B34">
              <w:rPr>
                <w:rStyle w:val="Hyperlink"/>
                <w:rFonts w:eastAsia="Calibri" w:cs="Arial"/>
                <w:noProof/>
                <w:spacing w:val="-4"/>
              </w:rPr>
              <w:t xml:space="preserve"> </w:t>
            </w:r>
            <w:r w:rsidR="009938E0" w:rsidRPr="008A2B34">
              <w:rPr>
                <w:rStyle w:val="Hyperlink"/>
                <w:rFonts w:eastAsia="Calibri" w:cs="Arial"/>
                <w:noProof/>
              </w:rPr>
              <w:t>t</w:t>
            </w:r>
            <w:r w:rsidR="009938E0" w:rsidRPr="008A2B34">
              <w:rPr>
                <w:rStyle w:val="Hyperlink"/>
                <w:rFonts w:eastAsia="Calibri" w:cs="Arial"/>
                <w:noProof/>
                <w:spacing w:val="1"/>
              </w:rPr>
              <w:t>h</w:t>
            </w:r>
            <w:r w:rsidR="009938E0" w:rsidRPr="008A2B34">
              <w:rPr>
                <w:rStyle w:val="Hyperlink"/>
                <w:rFonts w:eastAsia="Calibri" w:cs="Arial"/>
                <w:noProof/>
              </w:rPr>
              <w:t>e</w:t>
            </w:r>
            <w:r w:rsidR="009938E0" w:rsidRPr="008A2B34">
              <w:rPr>
                <w:rStyle w:val="Hyperlink"/>
                <w:rFonts w:eastAsia="Calibri" w:cs="Arial"/>
                <w:noProof/>
                <w:spacing w:val="-5"/>
              </w:rPr>
              <w:t xml:space="preserve"> </w:t>
            </w:r>
            <w:r w:rsidR="009938E0" w:rsidRPr="008A2B34">
              <w:rPr>
                <w:rStyle w:val="Hyperlink"/>
                <w:rFonts w:eastAsia="Calibri" w:cs="Arial"/>
                <w:noProof/>
                <w:spacing w:val="-1"/>
              </w:rPr>
              <w:t>M</w:t>
            </w:r>
            <w:r w:rsidR="009938E0" w:rsidRPr="008A2B34">
              <w:rPr>
                <w:rStyle w:val="Hyperlink"/>
                <w:rFonts w:eastAsia="Calibri" w:cs="Arial"/>
                <w:noProof/>
              </w:rPr>
              <w:t>o</w:t>
            </w:r>
            <w:r w:rsidR="009938E0" w:rsidRPr="008A2B34">
              <w:rPr>
                <w:rStyle w:val="Hyperlink"/>
                <w:rFonts w:eastAsia="Calibri" w:cs="Arial"/>
                <w:noProof/>
                <w:spacing w:val="1"/>
              </w:rPr>
              <w:t>d</w:t>
            </w:r>
            <w:r w:rsidR="009938E0" w:rsidRPr="008A2B34">
              <w:rPr>
                <w:rStyle w:val="Hyperlink"/>
                <w:rFonts w:eastAsia="Calibri" w:cs="Arial"/>
                <w:noProof/>
                <w:spacing w:val="-2"/>
              </w:rPr>
              <w:t>u</w:t>
            </w:r>
            <w:r w:rsidR="009938E0" w:rsidRPr="008A2B34">
              <w:rPr>
                <w:rStyle w:val="Hyperlink"/>
                <w:rFonts w:eastAsia="Calibri" w:cs="Arial"/>
                <w:noProof/>
              </w:rPr>
              <w:t>le</w:t>
            </w:r>
            <w:r w:rsidR="009938E0">
              <w:rPr>
                <w:noProof/>
                <w:webHidden/>
              </w:rPr>
              <w:tab/>
            </w:r>
            <w:r w:rsidR="009938E0">
              <w:rPr>
                <w:noProof/>
                <w:webHidden/>
              </w:rPr>
              <w:fldChar w:fldCharType="begin"/>
            </w:r>
            <w:r w:rsidR="009938E0">
              <w:rPr>
                <w:noProof/>
                <w:webHidden/>
              </w:rPr>
              <w:instrText xml:space="preserve"> PAGEREF _Toc536197633 \h </w:instrText>
            </w:r>
            <w:r w:rsidR="009938E0">
              <w:rPr>
                <w:noProof/>
                <w:webHidden/>
              </w:rPr>
            </w:r>
            <w:r w:rsidR="009938E0">
              <w:rPr>
                <w:noProof/>
                <w:webHidden/>
              </w:rPr>
              <w:fldChar w:fldCharType="separate"/>
            </w:r>
            <w:r w:rsidR="009938E0">
              <w:rPr>
                <w:noProof/>
                <w:webHidden/>
              </w:rPr>
              <w:t>4</w:t>
            </w:r>
            <w:r w:rsidR="009938E0">
              <w:rPr>
                <w:noProof/>
                <w:webHidden/>
              </w:rPr>
              <w:fldChar w:fldCharType="end"/>
            </w:r>
          </w:hyperlink>
        </w:p>
        <w:p w14:paraId="7C144855" w14:textId="77777777" w:rsidR="009938E0" w:rsidRDefault="00D14A8D">
          <w:pPr>
            <w:pStyle w:val="TOC2"/>
            <w:tabs>
              <w:tab w:val="left" w:pos="880"/>
              <w:tab w:val="right" w:leader="dot" w:pos="9016"/>
            </w:tabs>
            <w:rPr>
              <w:rFonts w:asciiTheme="minorHAnsi" w:eastAsiaTheme="minorEastAsia" w:hAnsiTheme="minorHAnsi"/>
              <w:noProof/>
              <w:sz w:val="22"/>
              <w:lang w:eastAsia="en-ZA"/>
            </w:rPr>
          </w:pPr>
          <w:hyperlink w:anchor="_Toc536197634" w:history="1">
            <w:r w:rsidR="009938E0" w:rsidRPr="008A2B34">
              <w:rPr>
                <w:rStyle w:val="Hyperlink"/>
                <w:rFonts w:eastAsia="Calibri" w:cs="Arial"/>
                <w:noProof/>
                <w:spacing w:val="-1"/>
              </w:rPr>
              <w:t>1.2</w:t>
            </w:r>
            <w:r w:rsidR="009938E0">
              <w:rPr>
                <w:rFonts w:asciiTheme="minorHAnsi" w:eastAsiaTheme="minorEastAsia" w:hAnsiTheme="minorHAnsi"/>
                <w:noProof/>
                <w:sz w:val="22"/>
                <w:lang w:eastAsia="en-ZA"/>
              </w:rPr>
              <w:tab/>
            </w:r>
            <w:r w:rsidR="009938E0" w:rsidRPr="008A2B34">
              <w:rPr>
                <w:rStyle w:val="Hyperlink"/>
                <w:rFonts w:eastAsia="Calibri" w:cs="Arial"/>
                <w:noProof/>
                <w:spacing w:val="-1"/>
              </w:rPr>
              <w:t>Re</w:t>
            </w:r>
            <w:r w:rsidR="009938E0" w:rsidRPr="008A2B34">
              <w:rPr>
                <w:rStyle w:val="Hyperlink"/>
                <w:rFonts w:eastAsia="Calibri" w:cs="Arial"/>
                <w:noProof/>
              </w:rPr>
              <w:t>sources</w:t>
            </w:r>
            <w:r w:rsidR="009938E0">
              <w:rPr>
                <w:noProof/>
                <w:webHidden/>
              </w:rPr>
              <w:tab/>
            </w:r>
            <w:r w:rsidR="009938E0">
              <w:rPr>
                <w:noProof/>
                <w:webHidden/>
              </w:rPr>
              <w:fldChar w:fldCharType="begin"/>
            </w:r>
            <w:r w:rsidR="009938E0">
              <w:rPr>
                <w:noProof/>
                <w:webHidden/>
              </w:rPr>
              <w:instrText xml:space="preserve"> PAGEREF _Toc536197634 \h </w:instrText>
            </w:r>
            <w:r w:rsidR="009938E0">
              <w:rPr>
                <w:noProof/>
                <w:webHidden/>
              </w:rPr>
            </w:r>
            <w:r w:rsidR="009938E0">
              <w:rPr>
                <w:noProof/>
                <w:webHidden/>
              </w:rPr>
              <w:fldChar w:fldCharType="separate"/>
            </w:r>
            <w:r w:rsidR="009938E0">
              <w:rPr>
                <w:noProof/>
                <w:webHidden/>
              </w:rPr>
              <w:t>4</w:t>
            </w:r>
            <w:r w:rsidR="009938E0">
              <w:rPr>
                <w:noProof/>
                <w:webHidden/>
              </w:rPr>
              <w:fldChar w:fldCharType="end"/>
            </w:r>
          </w:hyperlink>
        </w:p>
        <w:p w14:paraId="3127D38D" w14:textId="77777777" w:rsidR="009938E0" w:rsidRDefault="00D14A8D">
          <w:pPr>
            <w:pStyle w:val="TOC2"/>
            <w:tabs>
              <w:tab w:val="left" w:pos="880"/>
              <w:tab w:val="right" w:leader="dot" w:pos="9016"/>
            </w:tabs>
            <w:rPr>
              <w:rFonts w:asciiTheme="minorHAnsi" w:eastAsiaTheme="minorEastAsia" w:hAnsiTheme="minorHAnsi"/>
              <w:noProof/>
              <w:sz w:val="22"/>
              <w:lang w:eastAsia="en-ZA"/>
            </w:rPr>
          </w:pPr>
          <w:hyperlink w:anchor="_Toc536197635" w:history="1">
            <w:r w:rsidR="009938E0" w:rsidRPr="008A2B34">
              <w:rPr>
                <w:rStyle w:val="Hyperlink"/>
                <w:rFonts w:eastAsia="Calibri" w:cs="Arial"/>
                <w:noProof/>
              </w:rPr>
              <w:t>1.3</w:t>
            </w:r>
            <w:r w:rsidR="009938E0">
              <w:rPr>
                <w:rFonts w:asciiTheme="minorHAnsi" w:eastAsiaTheme="minorEastAsia" w:hAnsiTheme="minorHAnsi"/>
                <w:noProof/>
                <w:sz w:val="22"/>
                <w:lang w:eastAsia="en-ZA"/>
              </w:rPr>
              <w:tab/>
            </w:r>
            <w:r w:rsidR="009938E0" w:rsidRPr="008A2B34">
              <w:rPr>
                <w:rStyle w:val="Hyperlink"/>
                <w:rFonts w:eastAsia="Calibri" w:cs="Arial"/>
                <w:noProof/>
              </w:rPr>
              <w:t>Chapter or Learning Unit breakdown</w:t>
            </w:r>
            <w:r w:rsidR="009938E0">
              <w:rPr>
                <w:noProof/>
                <w:webHidden/>
              </w:rPr>
              <w:tab/>
            </w:r>
            <w:r w:rsidR="009938E0">
              <w:rPr>
                <w:noProof/>
                <w:webHidden/>
              </w:rPr>
              <w:fldChar w:fldCharType="begin"/>
            </w:r>
            <w:r w:rsidR="009938E0">
              <w:rPr>
                <w:noProof/>
                <w:webHidden/>
              </w:rPr>
              <w:instrText xml:space="preserve"> PAGEREF _Toc536197635 \h </w:instrText>
            </w:r>
            <w:r w:rsidR="009938E0">
              <w:rPr>
                <w:noProof/>
                <w:webHidden/>
              </w:rPr>
            </w:r>
            <w:r w:rsidR="009938E0">
              <w:rPr>
                <w:noProof/>
                <w:webHidden/>
              </w:rPr>
              <w:fldChar w:fldCharType="separate"/>
            </w:r>
            <w:r w:rsidR="009938E0">
              <w:rPr>
                <w:noProof/>
                <w:webHidden/>
              </w:rPr>
              <w:t>4</w:t>
            </w:r>
            <w:r w:rsidR="009938E0">
              <w:rPr>
                <w:noProof/>
                <w:webHidden/>
              </w:rPr>
              <w:fldChar w:fldCharType="end"/>
            </w:r>
          </w:hyperlink>
        </w:p>
        <w:p w14:paraId="5FEB86A3" w14:textId="77777777" w:rsidR="009938E0" w:rsidRDefault="00D14A8D">
          <w:pPr>
            <w:pStyle w:val="TOC3"/>
            <w:tabs>
              <w:tab w:val="left" w:pos="1320"/>
              <w:tab w:val="right" w:leader="dot" w:pos="9016"/>
            </w:tabs>
            <w:rPr>
              <w:rFonts w:asciiTheme="minorHAnsi" w:eastAsiaTheme="minorEastAsia" w:hAnsiTheme="minorHAnsi"/>
              <w:noProof/>
              <w:sz w:val="22"/>
              <w:lang w:eastAsia="en-ZA"/>
            </w:rPr>
          </w:pPr>
          <w:hyperlink w:anchor="_Toc536197636" w:history="1">
            <w:r w:rsidR="009938E0" w:rsidRPr="008A2B34">
              <w:rPr>
                <w:rStyle w:val="Hyperlink"/>
                <w:noProof/>
              </w:rPr>
              <w:t>1.3.1</w:t>
            </w:r>
            <w:r w:rsidR="009938E0">
              <w:rPr>
                <w:rFonts w:asciiTheme="minorHAnsi" w:eastAsiaTheme="minorEastAsia" w:hAnsiTheme="minorHAnsi"/>
                <w:noProof/>
                <w:sz w:val="22"/>
                <w:lang w:eastAsia="en-ZA"/>
              </w:rPr>
              <w:tab/>
            </w:r>
            <w:r w:rsidR="009938E0" w:rsidRPr="008A2B34">
              <w:rPr>
                <w:rStyle w:val="Hyperlink"/>
                <w:noProof/>
              </w:rPr>
              <w:t>Learning Unit 1: Semantics</w:t>
            </w:r>
            <w:r w:rsidR="009938E0">
              <w:rPr>
                <w:noProof/>
                <w:webHidden/>
              </w:rPr>
              <w:tab/>
            </w:r>
            <w:r w:rsidR="009938E0">
              <w:rPr>
                <w:noProof/>
                <w:webHidden/>
              </w:rPr>
              <w:fldChar w:fldCharType="begin"/>
            </w:r>
            <w:r w:rsidR="009938E0">
              <w:rPr>
                <w:noProof/>
                <w:webHidden/>
              </w:rPr>
              <w:instrText xml:space="preserve"> PAGEREF _Toc536197636 \h </w:instrText>
            </w:r>
            <w:r w:rsidR="009938E0">
              <w:rPr>
                <w:noProof/>
                <w:webHidden/>
              </w:rPr>
            </w:r>
            <w:r w:rsidR="009938E0">
              <w:rPr>
                <w:noProof/>
                <w:webHidden/>
              </w:rPr>
              <w:fldChar w:fldCharType="separate"/>
            </w:r>
            <w:r w:rsidR="009938E0">
              <w:rPr>
                <w:noProof/>
                <w:webHidden/>
              </w:rPr>
              <w:t>4</w:t>
            </w:r>
            <w:r w:rsidR="009938E0">
              <w:rPr>
                <w:noProof/>
                <w:webHidden/>
              </w:rPr>
              <w:fldChar w:fldCharType="end"/>
            </w:r>
          </w:hyperlink>
        </w:p>
        <w:p w14:paraId="699900D1" w14:textId="77777777" w:rsidR="009938E0" w:rsidRDefault="00D14A8D">
          <w:pPr>
            <w:pStyle w:val="TOC3"/>
            <w:tabs>
              <w:tab w:val="left" w:pos="1320"/>
              <w:tab w:val="right" w:leader="dot" w:pos="9016"/>
            </w:tabs>
            <w:rPr>
              <w:rFonts w:asciiTheme="minorHAnsi" w:eastAsiaTheme="minorEastAsia" w:hAnsiTheme="minorHAnsi"/>
              <w:noProof/>
              <w:sz w:val="22"/>
              <w:lang w:eastAsia="en-ZA"/>
            </w:rPr>
          </w:pPr>
          <w:hyperlink w:anchor="_Toc536197637" w:history="1">
            <w:r w:rsidR="009938E0" w:rsidRPr="008A2B34">
              <w:rPr>
                <w:rStyle w:val="Hyperlink"/>
                <w:noProof/>
              </w:rPr>
              <w:t>1.3.2</w:t>
            </w:r>
            <w:r w:rsidR="009938E0">
              <w:rPr>
                <w:rFonts w:asciiTheme="minorHAnsi" w:eastAsiaTheme="minorEastAsia" w:hAnsiTheme="minorHAnsi"/>
                <w:noProof/>
                <w:sz w:val="22"/>
                <w:lang w:eastAsia="en-ZA"/>
              </w:rPr>
              <w:tab/>
            </w:r>
            <w:r w:rsidR="009938E0" w:rsidRPr="008A2B34">
              <w:rPr>
                <w:rStyle w:val="Hyperlink"/>
                <w:noProof/>
              </w:rPr>
              <w:t>Learning Unit 2: Pragmatics</w:t>
            </w:r>
            <w:r w:rsidR="009938E0">
              <w:rPr>
                <w:noProof/>
                <w:webHidden/>
              </w:rPr>
              <w:tab/>
            </w:r>
            <w:r w:rsidR="009938E0">
              <w:rPr>
                <w:noProof/>
                <w:webHidden/>
              </w:rPr>
              <w:fldChar w:fldCharType="begin"/>
            </w:r>
            <w:r w:rsidR="009938E0">
              <w:rPr>
                <w:noProof/>
                <w:webHidden/>
              </w:rPr>
              <w:instrText xml:space="preserve"> PAGEREF _Toc536197637 \h </w:instrText>
            </w:r>
            <w:r w:rsidR="009938E0">
              <w:rPr>
                <w:noProof/>
                <w:webHidden/>
              </w:rPr>
            </w:r>
            <w:r w:rsidR="009938E0">
              <w:rPr>
                <w:noProof/>
                <w:webHidden/>
              </w:rPr>
              <w:fldChar w:fldCharType="separate"/>
            </w:r>
            <w:r w:rsidR="009938E0">
              <w:rPr>
                <w:noProof/>
                <w:webHidden/>
              </w:rPr>
              <w:t>5</w:t>
            </w:r>
            <w:r w:rsidR="009938E0">
              <w:rPr>
                <w:noProof/>
                <w:webHidden/>
              </w:rPr>
              <w:fldChar w:fldCharType="end"/>
            </w:r>
          </w:hyperlink>
        </w:p>
        <w:p w14:paraId="2DC13774" w14:textId="77777777" w:rsidR="009938E0" w:rsidRDefault="00D14A8D">
          <w:pPr>
            <w:pStyle w:val="TOC2"/>
            <w:tabs>
              <w:tab w:val="right" w:leader="dot" w:pos="9016"/>
            </w:tabs>
            <w:rPr>
              <w:rFonts w:asciiTheme="minorHAnsi" w:eastAsiaTheme="minorEastAsia" w:hAnsiTheme="minorHAnsi"/>
              <w:noProof/>
              <w:sz w:val="22"/>
              <w:lang w:eastAsia="en-ZA"/>
            </w:rPr>
          </w:pPr>
          <w:hyperlink w:anchor="_Toc536197638" w:history="1">
            <w:r w:rsidR="009938E0" w:rsidRPr="008A2B34">
              <w:rPr>
                <w:rStyle w:val="Hyperlink"/>
                <w:noProof/>
              </w:rPr>
              <w:t>1.4 TOPICS WITH SCHEDULING</w:t>
            </w:r>
            <w:r w:rsidR="009938E0">
              <w:rPr>
                <w:noProof/>
                <w:webHidden/>
              </w:rPr>
              <w:tab/>
            </w:r>
            <w:r w:rsidR="009938E0">
              <w:rPr>
                <w:noProof/>
                <w:webHidden/>
              </w:rPr>
              <w:fldChar w:fldCharType="begin"/>
            </w:r>
            <w:r w:rsidR="009938E0">
              <w:rPr>
                <w:noProof/>
                <w:webHidden/>
              </w:rPr>
              <w:instrText xml:space="preserve"> PAGEREF _Toc536197638 \h </w:instrText>
            </w:r>
            <w:r w:rsidR="009938E0">
              <w:rPr>
                <w:noProof/>
                <w:webHidden/>
              </w:rPr>
            </w:r>
            <w:r w:rsidR="009938E0">
              <w:rPr>
                <w:noProof/>
                <w:webHidden/>
              </w:rPr>
              <w:fldChar w:fldCharType="separate"/>
            </w:r>
            <w:r w:rsidR="009938E0">
              <w:rPr>
                <w:noProof/>
                <w:webHidden/>
              </w:rPr>
              <w:t>5</w:t>
            </w:r>
            <w:r w:rsidR="009938E0">
              <w:rPr>
                <w:noProof/>
                <w:webHidden/>
              </w:rPr>
              <w:fldChar w:fldCharType="end"/>
            </w:r>
          </w:hyperlink>
        </w:p>
        <w:p w14:paraId="68793BB3" w14:textId="77777777" w:rsidR="009938E0" w:rsidRDefault="00D14A8D">
          <w:pPr>
            <w:pStyle w:val="TOC2"/>
            <w:tabs>
              <w:tab w:val="left" w:pos="880"/>
              <w:tab w:val="right" w:leader="dot" w:pos="9016"/>
            </w:tabs>
            <w:rPr>
              <w:rFonts w:asciiTheme="minorHAnsi" w:eastAsiaTheme="minorEastAsia" w:hAnsiTheme="minorHAnsi"/>
              <w:noProof/>
              <w:sz w:val="22"/>
              <w:lang w:eastAsia="en-ZA"/>
            </w:rPr>
          </w:pPr>
          <w:hyperlink w:anchor="_Toc536197639" w:history="1">
            <w:r w:rsidR="009938E0" w:rsidRPr="008A2B34">
              <w:rPr>
                <w:rStyle w:val="Hyperlink"/>
                <w:noProof/>
              </w:rPr>
              <w:t>1.5</w:t>
            </w:r>
            <w:r w:rsidR="009938E0">
              <w:rPr>
                <w:rFonts w:asciiTheme="minorHAnsi" w:eastAsiaTheme="minorEastAsia" w:hAnsiTheme="minorHAnsi"/>
                <w:noProof/>
                <w:sz w:val="22"/>
                <w:lang w:eastAsia="en-ZA"/>
              </w:rPr>
              <w:tab/>
            </w:r>
            <w:r w:rsidR="009938E0" w:rsidRPr="008A2B34">
              <w:rPr>
                <w:rStyle w:val="Hyperlink"/>
                <w:noProof/>
              </w:rPr>
              <w:t>Arrangements for self-study</w:t>
            </w:r>
            <w:r w:rsidR="009938E0">
              <w:rPr>
                <w:noProof/>
                <w:webHidden/>
              </w:rPr>
              <w:tab/>
            </w:r>
            <w:r w:rsidR="009938E0">
              <w:rPr>
                <w:noProof/>
                <w:webHidden/>
              </w:rPr>
              <w:fldChar w:fldCharType="begin"/>
            </w:r>
            <w:r w:rsidR="009938E0">
              <w:rPr>
                <w:noProof/>
                <w:webHidden/>
              </w:rPr>
              <w:instrText xml:space="preserve"> PAGEREF _Toc536197639 \h </w:instrText>
            </w:r>
            <w:r w:rsidR="009938E0">
              <w:rPr>
                <w:noProof/>
                <w:webHidden/>
              </w:rPr>
            </w:r>
            <w:r w:rsidR="009938E0">
              <w:rPr>
                <w:noProof/>
                <w:webHidden/>
              </w:rPr>
              <w:fldChar w:fldCharType="separate"/>
            </w:r>
            <w:r w:rsidR="009938E0">
              <w:rPr>
                <w:noProof/>
                <w:webHidden/>
              </w:rPr>
              <w:t>6</w:t>
            </w:r>
            <w:r w:rsidR="009938E0">
              <w:rPr>
                <w:noProof/>
                <w:webHidden/>
              </w:rPr>
              <w:fldChar w:fldCharType="end"/>
            </w:r>
          </w:hyperlink>
        </w:p>
        <w:p w14:paraId="0DF424B6" w14:textId="77777777" w:rsidR="009938E0" w:rsidRDefault="00D14A8D">
          <w:pPr>
            <w:pStyle w:val="TOC2"/>
            <w:tabs>
              <w:tab w:val="left" w:pos="880"/>
              <w:tab w:val="right" w:leader="dot" w:pos="9016"/>
            </w:tabs>
            <w:rPr>
              <w:rFonts w:asciiTheme="minorHAnsi" w:eastAsiaTheme="minorEastAsia" w:hAnsiTheme="minorHAnsi"/>
              <w:noProof/>
              <w:sz w:val="22"/>
              <w:lang w:eastAsia="en-ZA"/>
            </w:rPr>
          </w:pPr>
          <w:hyperlink w:anchor="_Toc536197640" w:history="1">
            <w:r w:rsidR="009938E0" w:rsidRPr="008A2B34">
              <w:rPr>
                <w:rStyle w:val="Hyperlink"/>
                <w:noProof/>
              </w:rPr>
              <w:t>1.5</w:t>
            </w:r>
            <w:r w:rsidR="009938E0">
              <w:rPr>
                <w:rFonts w:asciiTheme="minorHAnsi" w:eastAsiaTheme="minorEastAsia" w:hAnsiTheme="minorHAnsi"/>
                <w:noProof/>
                <w:sz w:val="22"/>
                <w:lang w:eastAsia="en-ZA"/>
              </w:rPr>
              <w:tab/>
            </w:r>
            <w:r w:rsidR="009938E0" w:rsidRPr="008A2B34">
              <w:rPr>
                <w:rStyle w:val="Hyperlink"/>
                <w:noProof/>
              </w:rPr>
              <w:t>Arrangements for e-learning</w:t>
            </w:r>
            <w:r w:rsidR="009938E0">
              <w:rPr>
                <w:noProof/>
                <w:webHidden/>
              </w:rPr>
              <w:tab/>
            </w:r>
            <w:r w:rsidR="009938E0">
              <w:rPr>
                <w:noProof/>
                <w:webHidden/>
              </w:rPr>
              <w:fldChar w:fldCharType="begin"/>
            </w:r>
            <w:r w:rsidR="009938E0">
              <w:rPr>
                <w:noProof/>
                <w:webHidden/>
              </w:rPr>
              <w:instrText xml:space="preserve"> PAGEREF _Toc536197640 \h </w:instrText>
            </w:r>
            <w:r w:rsidR="009938E0">
              <w:rPr>
                <w:noProof/>
                <w:webHidden/>
              </w:rPr>
            </w:r>
            <w:r w:rsidR="009938E0">
              <w:rPr>
                <w:noProof/>
                <w:webHidden/>
              </w:rPr>
              <w:fldChar w:fldCharType="separate"/>
            </w:r>
            <w:r w:rsidR="009938E0">
              <w:rPr>
                <w:noProof/>
                <w:webHidden/>
              </w:rPr>
              <w:t>6</w:t>
            </w:r>
            <w:r w:rsidR="009938E0">
              <w:rPr>
                <w:noProof/>
                <w:webHidden/>
              </w:rPr>
              <w:fldChar w:fldCharType="end"/>
            </w:r>
          </w:hyperlink>
        </w:p>
        <w:p w14:paraId="6A31160F" w14:textId="77777777" w:rsidR="009938E0" w:rsidRDefault="00D14A8D">
          <w:pPr>
            <w:pStyle w:val="TOC1"/>
            <w:tabs>
              <w:tab w:val="left" w:pos="440"/>
              <w:tab w:val="right" w:leader="dot" w:pos="9016"/>
            </w:tabs>
            <w:rPr>
              <w:rFonts w:asciiTheme="minorHAnsi" w:eastAsiaTheme="minorEastAsia" w:hAnsiTheme="minorHAnsi"/>
              <w:noProof/>
              <w:sz w:val="22"/>
              <w:lang w:eastAsia="en-ZA"/>
            </w:rPr>
          </w:pPr>
          <w:hyperlink w:anchor="_Toc536197641" w:history="1">
            <w:r w:rsidR="009938E0" w:rsidRPr="008A2B34">
              <w:rPr>
                <w:rStyle w:val="Hyperlink"/>
                <w:rFonts w:cs="Arial"/>
                <w:noProof/>
              </w:rPr>
              <w:t>2</w:t>
            </w:r>
            <w:r w:rsidR="009938E0">
              <w:rPr>
                <w:rFonts w:asciiTheme="minorHAnsi" w:eastAsiaTheme="minorEastAsia" w:hAnsiTheme="minorHAnsi"/>
                <w:noProof/>
                <w:sz w:val="22"/>
                <w:lang w:eastAsia="en-ZA"/>
              </w:rPr>
              <w:tab/>
            </w:r>
            <w:r w:rsidR="009938E0" w:rsidRPr="008A2B34">
              <w:rPr>
                <w:rStyle w:val="Hyperlink"/>
                <w:rFonts w:cs="Arial"/>
                <w:noProof/>
              </w:rPr>
              <w:t>ASSESSM</w:t>
            </w:r>
            <w:r w:rsidR="009938E0" w:rsidRPr="008A2B34">
              <w:rPr>
                <w:rStyle w:val="Hyperlink"/>
                <w:rFonts w:cs="Arial"/>
                <w:noProof/>
                <w:spacing w:val="-2"/>
              </w:rPr>
              <w:t>E</w:t>
            </w:r>
            <w:r w:rsidR="009938E0" w:rsidRPr="008A2B34">
              <w:rPr>
                <w:rStyle w:val="Hyperlink"/>
                <w:rFonts w:cs="Arial"/>
                <w:noProof/>
              </w:rPr>
              <w:t>NT</w:t>
            </w:r>
            <w:r w:rsidR="009938E0" w:rsidRPr="008A2B34">
              <w:rPr>
                <w:rStyle w:val="Hyperlink"/>
                <w:rFonts w:cs="Arial"/>
                <w:noProof/>
                <w:spacing w:val="-11"/>
              </w:rPr>
              <w:t xml:space="preserve"> </w:t>
            </w:r>
            <w:r w:rsidR="009938E0" w:rsidRPr="008A2B34">
              <w:rPr>
                <w:rStyle w:val="Hyperlink"/>
                <w:rFonts w:cs="Arial"/>
                <w:noProof/>
              </w:rPr>
              <w:t>COMPONENT</w:t>
            </w:r>
            <w:r w:rsidR="009938E0">
              <w:rPr>
                <w:noProof/>
                <w:webHidden/>
              </w:rPr>
              <w:tab/>
            </w:r>
            <w:r w:rsidR="009938E0">
              <w:rPr>
                <w:noProof/>
                <w:webHidden/>
              </w:rPr>
              <w:fldChar w:fldCharType="begin"/>
            </w:r>
            <w:r w:rsidR="009938E0">
              <w:rPr>
                <w:noProof/>
                <w:webHidden/>
              </w:rPr>
              <w:instrText xml:space="preserve"> PAGEREF _Toc536197641 \h </w:instrText>
            </w:r>
            <w:r w:rsidR="009938E0">
              <w:rPr>
                <w:noProof/>
                <w:webHidden/>
              </w:rPr>
            </w:r>
            <w:r w:rsidR="009938E0">
              <w:rPr>
                <w:noProof/>
                <w:webHidden/>
              </w:rPr>
              <w:fldChar w:fldCharType="separate"/>
            </w:r>
            <w:r w:rsidR="009938E0">
              <w:rPr>
                <w:noProof/>
                <w:webHidden/>
              </w:rPr>
              <w:t>6</w:t>
            </w:r>
            <w:r w:rsidR="009938E0">
              <w:rPr>
                <w:noProof/>
                <w:webHidden/>
              </w:rPr>
              <w:fldChar w:fldCharType="end"/>
            </w:r>
          </w:hyperlink>
        </w:p>
        <w:p w14:paraId="78282346" w14:textId="77777777" w:rsidR="009938E0" w:rsidRDefault="00D14A8D">
          <w:pPr>
            <w:pStyle w:val="TOC2"/>
            <w:tabs>
              <w:tab w:val="left" w:pos="880"/>
              <w:tab w:val="right" w:leader="dot" w:pos="9016"/>
            </w:tabs>
            <w:rPr>
              <w:rFonts w:asciiTheme="minorHAnsi" w:eastAsiaTheme="minorEastAsia" w:hAnsiTheme="minorHAnsi"/>
              <w:noProof/>
              <w:sz w:val="22"/>
              <w:lang w:eastAsia="en-ZA"/>
            </w:rPr>
          </w:pPr>
          <w:hyperlink w:anchor="_Toc536197642" w:history="1">
            <w:r w:rsidR="009938E0" w:rsidRPr="008A2B34">
              <w:rPr>
                <w:rStyle w:val="Hyperlink"/>
                <w:rFonts w:eastAsia="Calibri" w:cs="Arial"/>
                <w:noProof/>
                <w:lang w:val="en-US"/>
              </w:rPr>
              <w:t>2.1</w:t>
            </w:r>
            <w:r w:rsidR="009938E0">
              <w:rPr>
                <w:rFonts w:asciiTheme="minorHAnsi" w:eastAsiaTheme="minorEastAsia" w:hAnsiTheme="minorHAnsi"/>
                <w:noProof/>
                <w:sz w:val="22"/>
                <w:lang w:eastAsia="en-ZA"/>
              </w:rPr>
              <w:tab/>
            </w:r>
            <w:r w:rsidR="009938E0" w:rsidRPr="008A2B34">
              <w:rPr>
                <w:rStyle w:val="Hyperlink"/>
                <w:rFonts w:eastAsia="Calibri" w:cs="Arial"/>
                <w:noProof/>
                <w:lang w:val="en-US"/>
              </w:rPr>
              <w:t>Assessme</w:t>
            </w:r>
            <w:r w:rsidR="009938E0" w:rsidRPr="008A2B34">
              <w:rPr>
                <w:rStyle w:val="Hyperlink"/>
                <w:rFonts w:eastAsia="Calibri" w:cs="Arial"/>
                <w:noProof/>
                <w:spacing w:val="1"/>
                <w:lang w:val="en-US"/>
              </w:rPr>
              <w:t>n</w:t>
            </w:r>
            <w:r w:rsidR="009938E0" w:rsidRPr="008A2B34">
              <w:rPr>
                <w:rStyle w:val="Hyperlink"/>
                <w:rFonts w:eastAsia="Calibri" w:cs="Arial"/>
                <w:noProof/>
                <w:lang w:val="en-US"/>
              </w:rPr>
              <w:t>t</w:t>
            </w:r>
            <w:r w:rsidR="009938E0" w:rsidRPr="008A2B34">
              <w:rPr>
                <w:rStyle w:val="Hyperlink"/>
                <w:rFonts w:eastAsia="Calibri" w:cs="Arial"/>
                <w:noProof/>
                <w:spacing w:val="-16"/>
                <w:lang w:val="en-US"/>
              </w:rPr>
              <w:t xml:space="preserve"> </w:t>
            </w:r>
            <w:r w:rsidR="009938E0" w:rsidRPr="008A2B34">
              <w:rPr>
                <w:rStyle w:val="Hyperlink"/>
                <w:rFonts w:eastAsia="Calibri" w:cs="Arial"/>
                <w:noProof/>
                <w:lang w:val="en-US"/>
              </w:rPr>
              <w:t>ti</w:t>
            </w:r>
            <w:r w:rsidR="009938E0" w:rsidRPr="008A2B34">
              <w:rPr>
                <w:rStyle w:val="Hyperlink"/>
                <w:rFonts w:eastAsia="Calibri" w:cs="Arial"/>
                <w:noProof/>
                <w:spacing w:val="-2"/>
                <w:lang w:val="en-US"/>
              </w:rPr>
              <w:t>m</w:t>
            </w:r>
            <w:r w:rsidR="009938E0" w:rsidRPr="008A2B34">
              <w:rPr>
                <w:rStyle w:val="Hyperlink"/>
                <w:rFonts w:eastAsia="Calibri" w:cs="Arial"/>
                <w:noProof/>
                <w:lang w:val="en-US"/>
              </w:rPr>
              <w:t>e</w:t>
            </w:r>
            <w:r w:rsidR="009938E0" w:rsidRPr="008A2B34">
              <w:rPr>
                <w:rStyle w:val="Hyperlink"/>
                <w:rFonts w:eastAsia="Calibri" w:cs="Arial"/>
                <w:noProof/>
                <w:spacing w:val="1"/>
                <w:lang w:val="en-US"/>
              </w:rPr>
              <w:t>t</w:t>
            </w:r>
            <w:r w:rsidR="009938E0" w:rsidRPr="008A2B34">
              <w:rPr>
                <w:rStyle w:val="Hyperlink"/>
                <w:rFonts w:eastAsia="Calibri" w:cs="Arial"/>
                <w:noProof/>
                <w:spacing w:val="-3"/>
                <w:lang w:val="en-US"/>
              </w:rPr>
              <w:t>a</w:t>
            </w:r>
            <w:r w:rsidR="009938E0" w:rsidRPr="008A2B34">
              <w:rPr>
                <w:rStyle w:val="Hyperlink"/>
                <w:rFonts w:eastAsia="Calibri" w:cs="Arial"/>
                <w:noProof/>
                <w:lang w:val="en-US"/>
              </w:rPr>
              <w:t>ble</w:t>
            </w:r>
            <w:r w:rsidR="009938E0">
              <w:rPr>
                <w:noProof/>
                <w:webHidden/>
              </w:rPr>
              <w:tab/>
            </w:r>
            <w:r w:rsidR="009938E0">
              <w:rPr>
                <w:noProof/>
                <w:webHidden/>
              </w:rPr>
              <w:fldChar w:fldCharType="begin"/>
            </w:r>
            <w:r w:rsidR="009938E0">
              <w:rPr>
                <w:noProof/>
                <w:webHidden/>
              </w:rPr>
              <w:instrText xml:space="preserve"> PAGEREF _Toc536197642 \h </w:instrText>
            </w:r>
            <w:r w:rsidR="009938E0">
              <w:rPr>
                <w:noProof/>
                <w:webHidden/>
              </w:rPr>
            </w:r>
            <w:r w:rsidR="009938E0">
              <w:rPr>
                <w:noProof/>
                <w:webHidden/>
              </w:rPr>
              <w:fldChar w:fldCharType="separate"/>
            </w:r>
            <w:r w:rsidR="009938E0">
              <w:rPr>
                <w:noProof/>
                <w:webHidden/>
              </w:rPr>
              <w:t>6</w:t>
            </w:r>
            <w:r w:rsidR="009938E0">
              <w:rPr>
                <w:noProof/>
                <w:webHidden/>
              </w:rPr>
              <w:fldChar w:fldCharType="end"/>
            </w:r>
          </w:hyperlink>
        </w:p>
        <w:p w14:paraId="36DE2EDD" w14:textId="77777777" w:rsidR="009938E0" w:rsidRDefault="00D14A8D">
          <w:pPr>
            <w:pStyle w:val="TOC2"/>
            <w:tabs>
              <w:tab w:val="left" w:pos="880"/>
              <w:tab w:val="right" w:leader="dot" w:pos="9016"/>
            </w:tabs>
            <w:rPr>
              <w:rFonts w:asciiTheme="minorHAnsi" w:eastAsiaTheme="minorEastAsia" w:hAnsiTheme="minorHAnsi"/>
              <w:noProof/>
              <w:sz w:val="22"/>
              <w:lang w:eastAsia="en-ZA"/>
            </w:rPr>
          </w:pPr>
          <w:hyperlink w:anchor="_Toc536197643" w:history="1">
            <w:r w:rsidR="009938E0" w:rsidRPr="008A2B34">
              <w:rPr>
                <w:rStyle w:val="Hyperlink"/>
                <w:rFonts w:eastAsia="Calibri" w:cs="Arial"/>
                <w:noProof/>
                <w:lang w:val="en-US"/>
              </w:rPr>
              <w:t xml:space="preserve">2.2 </w:t>
            </w:r>
            <w:r w:rsidR="009938E0">
              <w:rPr>
                <w:rFonts w:asciiTheme="minorHAnsi" w:eastAsiaTheme="minorEastAsia" w:hAnsiTheme="minorHAnsi"/>
                <w:noProof/>
                <w:sz w:val="22"/>
                <w:lang w:eastAsia="en-ZA"/>
              </w:rPr>
              <w:tab/>
            </w:r>
            <w:r w:rsidR="009938E0" w:rsidRPr="008A2B34">
              <w:rPr>
                <w:rStyle w:val="Hyperlink"/>
                <w:rFonts w:eastAsia="Calibri" w:cs="Arial"/>
                <w:noProof/>
                <w:lang w:val="en-US"/>
              </w:rPr>
              <w:t>Assessment Criteria</w:t>
            </w:r>
            <w:r w:rsidR="009938E0">
              <w:rPr>
                <w:noProof/>
                <w:webHidden/>
              </w:rPr>
              <w:tab/>
            </w:r>
            <w:r w:rsidR="009938E0">
              <w:rPr>
                <w:noProof/>
                <w:webHidden/>
              </w:rPr>
              <w:fldChar w:fldCharType="begin"/>
            </w:r>
            <w:r w:rsidR="009938E0">
              <w:rPr>
                <w:noProof/>
                <w:webHidden/>
              </w:rPr>
              <w:instrText xml:space="preserve"> PAGEREF _Toc536197643 \h </w:instrText>
            </w:r>
            <w:r w:rsidR="009938E0">
              <w:rPr>
                <w:noProof/>
                <w:webHidden/>
              </w:rPr>
            </w:r>
            <w:r w:rsidR="009938E0">
              <w:rPr>
                <w:noProof/>
                <w:webHidden/>
              </w:rPr>
              <w:fldChar w:fldCharType="separate"/>
            </w:r>
            <w:r w:rsidR="009938E0">
              <w:rPr>
                <w:noProof/>
                <w:webHidden/>
              </w:rPr>
              <w:t>7</w:t>
            </w:r>
            <w:r w:rsidR="009938E0">
              <w:rPr>
                <w:noProof/>
                <w:webHidden/>
              </w:rPr>
              <w:fldChar w:fldCharType="end"/>
            </w:r>
          </w:hyperlink>
        </w:p>
        <w:p w14:paraId="04B8A6A3" w14:textId="77777777" w:rsidR="009938E0" w:rsidRDefault="00D14A8D">
          <w:pPr>
            <w:pStyle w:val="TOC2"/>
            <w:tabs>
              <w:tab w:val="left" w:pos="880"/>
              <w:tab w:val="right" w:leader="dot" w:pos="9016"/>
            </w:tabs>
            <w:rPr>
              <w:rFonts w:asciiTheme="minorHAnsi" w:eastAsiaTheme="minorEastAsia" w:hAnsiTheme="minorHAnsi"/>
              <w:noProof/>
              <w:sz w:val="22"/>
              <w:lang w:eastAsia="en-ZA"/>
            </w:rPr>
          </w:pPr>
          <w:hyperlink w:anchor="_Toc536197644" w:history="1">
            <w:r w:rsidR="009938E0" w:rsidRPr="008A2B34">
              <w:rPr>
                <w:rStyle w:val="Hyperlink"/>
                <w:rFonts w:eastAsia="Calibri" w:cs="Arial"/>
                <w:noProof/>
                <w:lang w:val="en-US"/>
              </w:rPr>
              <w:t>2.3</w:t>
            </w:r>
            <w:r w:rsidR="009938E0">
              <w:rPr>
                <w:rFonts w:asciiTheme="minorHAnsi" w:eastAsiaTheme="minorEastAsia" w:hAnsiTheme="minorHAnsi"/>
                <w:noProof/>
                <w:sz w:val="22"/>
                <w:lang w:eastAsia="en-ZA"/>
              </w:rPr>
              <w:tab/>
            </w:r>
            <w:r w:rsidR="009938E0" w:rsidRPr="008A2B34">
              <w:rPr>
                <w:rStyle w:val="Hyperlink"/>
                <w:rFonts w:eastAsia="Calibri" w:cs="Arial"/>
                <w:noProof/>
                <w:lang w:val="en-US"/>
              </w:rPr>
              <w:t>Rules</w:t>
            </w:r>
            <w:r w:rsidR="009938E0" w:rsidRPr="008A2B34">
              <w:rPr>
                <w:rStyle w:val="Hyperlink"/>
                <w:rFonts w:eastAsia="Calibri" w:cs="Arial"/>
                <w:noProof/>
                <w:spacing w:val="-5"/>
                <w:lang w:val="en-US"/>
              </w:rPr>
              <w:t xml:space="preserve"> </w:t>
            </w:r>
            <w:r w:rsidR="009938E0" w:rsidRPr="008A2B34">
              <w:rPr>
                <w:rStyle w:val="Hyperlink"/>
                <w:rFonts w:eastAsia="Calibri" w:cs="Arial"/>
                <w:noProof/>
                <w:lang w:val="en-US"/>
              </w:rPr>
              <w:t>a</w:t>
            </w:r>
            <w:r w:rsidR="009938E0" w:rsidRPr="008A2B34">
              <w:rPr>
                <w:rStyle w:val="Hyperlink"/>
                <w:rFonts w:eastAsia="Calibri" w:cs="Arial"/>
                <w:noProof/>
                <w:spacing w:val="-2"/>
                <w:lang w:val="en-US"/>
              </w:rPr>
              <w:t>n</w:t>
            </w:r>
            <w:r w:rsidR="009938E0" w:rsidRPr="008A2B34">
              <w:rPr>
                <w:rStyle w:val="Hyperlink"/>
                <w:rFonts w:eastAsia="Calibri" w:cs="Arial"/>
                <w:noProof/>
                <w:lang w:val="en-US"/>
              </w:rPr>
              <w:t>d</w:t>
            </w:r>
            <w:r w:rsidR="009938E0" w:rsidRPr="008A2B34">
              <w:rPr>
                <w:rStyle w:val="Hyperlink"/>
                <w:rFonts w:eastAsia="Calibri" w:cs="Arial"/>
                <w:noProof/>
                <w:spacing w:val="-4"/>
                <w:lang w:val="en-US"/>
              </w:rPr>
              <w:t xml:space="preserve"> </w:t>
            </w:r>
            <w:r w:rsidR="009938E0" w:rsidRPr="008A2B34">
              <w:rPr>
                <w:rStyle w:val="Hyperlink"/>
                <w:rFonts w:eastAsia="Calibri" w:cs="Arial"/>
                <w:noProof/>
                <w:lang w:val="en-US"/>
              </w:rPr>
              <w:t>r</w:t>
            </w:r>
            <w:r w:rsidR="009938E0" w:rsidRPr="008A2B34">
              <w:rPr>
                <w:rStyle w:val="Hyperlink"/>
                <w:rFonts w:eastAsia="Calibri" w:cs="Arial"/>
                <w:noProof/>
                <w:spacing w:val="-2"/>
                <w:lang w:val="en-US"/>
              </w:rPr>
              <w:t>e</w:t>
            </w:r>
            <w:r w:rsidR="009938E0" w:rsidRPr="008A2B34">
              <w:rPr>
                <w:rStyle w:val="Hyperlink"/>
                <w:rFonts w:eastAsia="Calibri" w:cs="Arial"/>
                <w:noProof/>
                <w:lang w:val="en-US"/>
              </w:rPr>
              <w:t>qu</w:t>
            </w:r>
            <w:r w:rsidR="009938E0" w:rsidRPr="008A2B34">
              <w:rPr>
                <w:rStyle w:val="Hyperlink"/>
                <w:rFonts w:eastAsia="Calibri" w:cs="Arial"/>
                <w:noProof/>
                <w:spacing w:val="-3"/>
                <w:lang w:val="en-US"/>
              </w:rPr>
              <w:t>i</w:t>
            </w:r>
            <w:r w:rsidR="009938E0" w:rsidRPr="008A2B34">
              <w:rPr>
                <w:rStyle w:val="Hyperlink"/>
                <w:rFonts w:eastAsia="Calibri" w:cs="Arial"/>
                <w:noProof/>
                <w:lang w:val="en-US"/>
              </w:rPr>
              <w:t>rem</w:t>
            </w:r>
            <w:r w:rsidR="009938E0" w:rsidRPr="008A2B34">
              <w:rPr>
                <w:rStyle w:val="Hyperlink"/>
                <w:rFonts w:eastAsia="Calibri" w:cs="Arial"/>
                <w:noProof/>
                <w:spacing w:val="-2"/>
                <w:lang w:val="en-US"/>
              </w:rPr>
              <w:t>e</w:t>
            </w:r>
            <w:r w:rsidR="009938E0" w:rsidRPr="008A2B34">
              <w:rPr>
                <w:rStyle w:val="Hyperlink"/>
                <w:rFonts w:eastAsia="Calibri" w:cs="Arial"/>
                <w:noProof/>
                <w:lang w:val="en-US"/>
              </w:rPr>
              <w:t>nts</w:t>
            </w:r>
            <w:r w:rsidR="009938E0" w:rsidRPr="008A2B34">
              <w:rPr>
                <w:rStyle w:val="Hyperlink"/>
                <w:rFonts w:eastAsia="Calibri" w:cs="Arial"/>
                <w:noProof/>
                <w:spacing w:val="-6"/>
                <w:lang w:val="en-US"/>
              </w:rPr>
              <w:t xml:space="preserve"> </w:t>
            </w:r>
            <w:r w:rsidR="009938E0" w:rsidRPr="008A2B34">
              <w:rPr>
                <w:rStyle w:val="Hyperlink"/>
                <w:rFonts w:eastAsia="Calibri" w:cs="Arial"/>
                <w:noProof/>
                <w:lang w:val="en-US"/>
              </w:rPr>
              <w:t>dur</w:t>
            </w:r>
            <w:r w:rsidR="009938E0" w:rsidRPr="008A2B34">
              <w:rPr>
                <w:rStyle w:val="Hyperlink"/>
                <w:rFonts w:eastAsia="Calibri" w:cs="Arial"/>
                <w:noProof/>
                <w:spacing w:val="-2"/>
                <w:lang w:val="en-US"/>
              </w:rPr>
              <w:t>i</w:t>
            </w:r>
            <w:r w:rsidR="009938E0" w:rsidRPr="008A2B34">
              <w:rPr>
                <w:rStyle w:val="Hyperlink"/>
                <w:rFonts w:eastAsia="Calibri" w:cs="Arial"/>
                <w:noProof/>
                <w:lang w:val="en-US"/>
              </w:rPr>
              <w:t>ng</w:t>
            </w:r>
            <w:r w:rsidR="009938E0" w:rsidRPr="008A2B34">
              <w:rPr>
                <w:rStyle w:val="Hyperlink"/>
                <w:rFonts w:eastAsia="Calibri" w:cs="Arial"/>
                <w:noProof/>
                <w:spacing w:val="-5"/>
                <w:lang w:val="en-US"/>
              </w:rPr>
              <w:t xml:space="preserve"> </w:t>
            </w:r>
            <w:r w:rsidR="009938E0" w:rsidRPr="008A2B34">
              <w:rPr>
                <w:rStyle w:val="Hyperlink"/>
                <w:rFonts w:eastAsia="Calibri" w:cs="Arial"/>
                <w:noProof/>
                <w:lang w:val="en-US"/>
              </w:rPr>
              <w:t>assessm</w:t>
            </w:r>
            <w:r w:rsidR="009938E0" w:rsidRPr="008A2B34">
              <w:rPr>
                <w:rStyle w:val="Hyperlink"/>
                <w:rFonts w:eastAsia="Calibri" w:cs="Arial"/>
                <w:noProof/>
                <w:spacing w:val="-2"/>
                <w:lang w:val="en-US"/>
              </w:rPr>
              <w:t>e</w:t>
            </w:r>
            <w:r w:rsidR="009938E0" w:rsidRPr="008A2B34">
              <w:rPr>
                <w:rStyle w:val="Hyperlink"/>
                <w:rFonts w:eastAsia="Calibri" w:cs="Arial"/>
                <w:noProof/>
                <w:lang w:val="en-US"/>
              </w:rPr>
              <w:t>nt</w:t>
            </w:r>
            <w:r w:rsidR="009938E0" w:rsidRPr="008A2B34">
              <w:rPr>
                <w:rStyle w:val="Hyperlink"/>
                <w:rFonts w:eastAsia="Calibri" w:cs="Arial"/>
                <w:noProof/>
                <w:spacing w:val="-5"/>
                <w:lang w:val="en-US"/>
              </w:rPr>
              <w:t xml:space="preserve"> </w:t>
            </w:r>
            <w:r w:rsidR="009938E0" w:rsidRPr="008A2B34">
              <w:rPr>
                <w:rStyle w:val="Hyperlink"/>
                <w:rFonts w:eastAsia="Calibri" w:cs="Arial"/>
                <w:noProof/>
                <w:lang w:val="en-US"/>
              </w:rPr>
              <w:t>activ</w:t>
            </w:r>
            <w:r w:rsidR="009938E0" w:rsidRPr="008A2B34">
              <w:rPr>
                <w:rStyle w:val="Hyperlink"/>
                <w:rFonts w:eastAsia="Calibri" w:cs="Arial"/>
                <w:noProof/>
                <w:spacing w:val="-3"/>
                <w:lang w:val="en-US"/>
              </w:rPr>
              <w:t>i</w:t>
            </w:r>
            <w:r w:rsidR="009938E0" w:rsidRPr="008A2B34">
              <w:rPr>
                <w:rStyle w:val="Hyperlink"/>
                <w:rFonts w:eastAsia="Calibri" w:cs="Arial"/>
                <w:noProof/>
                <w:lang w:val="en-US"/>
              </w:rPr>
              <w:t>ties</w:t>
            </w:r>
            <w:r w:rsidR="009938E0">
              <w:rPr>
                <w:noProof/>
                <w:webHidden/>
              </w:rPr>
              <w:tab/>
            </w:r>
            <w:r w:rsidR="009938E0">
              <w:rPr>
                <w:noProof/>
                <w:webHidden/>
              </w:rPr>
              <w:fldChar w:fldCharType="begin"/>
            </w:r>
            <w:r w:rsidR="009938E0">
              <w:rPr>
                <w:noProof/>
                <w:webHidden/>
              </w:rPr>
              <w:instrText xml:space="preserve"> PAGEREF _Toc536197644 \h </w:instrText>
            </w:r>
            <w:r w:rsidR="009938E0">
              <w:rPr>
                <w:noProof/>
                <w:webHidden/>
              </w:rPr>
            </w:r>
            <w:r w:rsidR="009938E0">
              <w:rPr>
                <w:noProof/>
                <w:webHidden/>
              </w:rPr>
              <w:fldChar w:fldCharType="separate"/>
            </w:r>
            <w:r w:rsidR="009938E0">
              <w:rPr>
                <w:noProof/>
                <w:webHidden/>
              </w:rPr>
              <w:t>7</w:t>
            </w:r>
            <w:r w:rsidR="009938E0">
              <w:rPr>
                <w:noProof/>
                <w:webHidden/>
              </w:rPr>
              <w:fldChar w:fldCharType="end"/>
            </w:r>
          </w:hyperlink>
        </w:p>
        <w:p w14:paraId="3ADD603B" w14:textId="77777777" w:rsidR="009938E0" w:rsidRDefault="00D14A8D">
          <w:pPr>
            <w:pStyle w:val="TOC2"/>
            <w:tabs>
              <w:tab w:val="left" w:pos="880"/>
              <w:tab w:val="right" w:leader="dot" w:pos="9016"/>
            </w:tabs>
            <w:rPr>
              <w:rFonts w:asciiTheme="minorHAnsi" w:eastAsiaTheme="minorEastAsia" w:hAnsiTheme="minorHAnsi"/>
              <w:noProof/>
              <w:sz w:val="22"/>
              <w:lang w:eastAsia="en-ZA"/>
            </w:rPr>
          </w:pPr>
          <w:hyperlink w:anchor="_Toc536197645" w:history="1">
            <w:r w:rsidR="009938E0" w:rsidRPr="008A2B34">
              <w:rPr>
                <w:rStyle w:val="Hyperlink"/>
                <w:rFonts w:eastAsia="Calibri" w:cs="Arial"/>
                <w:noProof/>
                <w:lang w:val="en-US"/>
              </w:rPr>
              <w:t>2.4</w:t>
            </w:r>
            <w:r w:rsidR="009938E0">
              <w:rPr>
                <w:rFonts w:asciiTheme="minorHAnsi" w:eastAsiaTheme="minorEastAsia" w:hAnsiTheme="minorHAnsi"/>
                <w:noProof/>
                <w:sz w:val="22"/>
                <w:lang w:eastAsia="en-ZA"/>
              </w:rPr>
              <w:tab/>
            </w:r>
            <w:r w:rsidR="009938E0" w:rsidRPr="008A2B34">
              <w:rPr>
                <w:rStyle w:val="Hyperlink"/>
                <w:rFonts w:eastAsia="Calibri" w:cs="Arial"/>
                <w:noProof/>
                <w:lang w:val="en-US"/>
              </w:rPr>
              <w:t>Assignment</w:t>
            </w:r>
            <w:r w:rsidR="009938E0" w:rsidRPr="008A2B34">
              <w:rPr>
                <w:rStyle w:val="Hyperlink"/>
                <w:rFonts w:eastAsia="Calibri" w:cs="Arial"/>
                <w:noProof/>
                <w:spacing w:val="-4"/>
                <w:lang w:val="en-US"/>
              </w:rPr>
              <w:t xml:space="preserve"> </w:t>
            </w:r>
            <w:r w:rsidR="009938E0" w:rsidRPr="008A2B34">
              <w:rPr>
                <w:rStyle w:val="Hyperlink"/>
                <w:rFonts w:eastAsia="Calibri" w:cs="Arial"/>
                <w:noProof/>
                <w:spacing w:val="-3"/>
                <w:lang w:val="en-US"/>
              </w:rPr>
              <w:t>a</w:t>
            </w:r>
            <w:r w:rsidR="009938E0" w:rsidRPr="008A2B34">
              <w:rPr>
                <w:rStyle w:val="Hyperlink"/>
                <w:rFonts w:eastAsia="Calibri" w:cs="Arial"/>
                <w:noProof/>
                <w:lang w:val="en-US"/>
              </w:rPr>
              <w:t>nd</w:t>
            </w:r>
            <w:r w:rsidR="009938E0" w:rsidRPr="008A2B34">
              <w:rPr>
                <w:rStyle w:val="Hyperlink"/>
                <w:rFonts w:eastAsia="Calibri" w:cs="Arial"/>
                <w:noProof/>
                <w:spacing w:val="-5"/>
                <w:lang w:val="en-US"/>
              </w:rPr>
              <w:t xml:space="preserve"> </w:t>
            </w:r>
            <w:r w:rsidR="009938E0" w:rsidRPr="008A2B34">
              <w:rPr>
                <w:rStyle w:val="Hyperlink"/>
                <w:rFonts w:eastAsia="Calibri" w:cs="Arial"/>
                <w:noProof/>
                <w:lang w:val="en-US"/>
              </w:rPr>
              <w:t>pro</w:t>
            </w:r>
            <w:r w:rsidR="009938E0" w:rsidRPr="008A2B34">
              <w:rPr>
                <w:rStyle w:val="Hyperlink"/>
                <w:rFonts w:eastAsia="Calibri" w:cs="Arial"/>
                <w:noProof/>
                <w:spacing w:val="-3"/>
                <w:lang w:val="en-US"/>
              </w:rPr>
              <w:t>j</w:t>
            </w:r>
            <w:r w:rsidR="009938E0" w:rsidRPr="008A2B34">
              <w:rPr>
                <w:rStyle w:val="Hyperlink"/>
                <w:rFonts w:eastAsia="Calibri" w:cs="Arial"/>
                <w:noProof/>
                <w:lang w:val="en-US"/>
              </w:rPr>
              <w:t>ect</w:t>
            </w:r>
            <w:r w:rsidR="009938E0" w:rsidRPr="008A2B34">
              <w:rPr>
                <w:rStyle w:val="Hyperlink"/>
                <w:rFonts w:eastAsia="Calibri" w:cs="Arial"/>
                <w:noProof/>
                <w:spacing w:val="-5"/>
                <w:lang w:val="en-US"/>
              </w:rPr>
              <w:t xml:space="preserve"> </w:t>
            </w:r>
            <w:r w:rsidR="009938E0" w:rsidRPr="008A2B34">
              <w:rPr>
                <w:rStyle w:val="Hyperlink"/>
                <w:rFonts w:eastAsia="Calibri" w:cs="Arial"/>
                <w:noProof/>
                <w:lang w:val="en-US"/>
              </w:rPr>
              <w:t>de</w:t>
            </w:r>
            <w:r w:rsidR="009938E0" w:rsidRPr="008A2B34">
              <w:rPr>
                <w:rStyle w:val="Hyperlink"/>
                <w:rFonts w:eastAsia="Calibri" w:cs="Arial"/>
                <w:noProof/>
                <w:spacing w:val="1"/>
                <w:lang w:val="en-US"/>
              </w:rPr>
              <w:t>t</w:t>
            </w:r>
            <w:r w:rsidR="009938E0" w:rsidRPr="008A2B34">
              <w:rPr>
                <w:rStyle w:val="Hyperlink"/>
                <w:rFonts w:eastAsia="Calibri" w:cs="Arial"/>
                <w:noProof/>
                <w:lang w:val="en-US"/>
              </w:rPr>
              <w:t>ails</w:t>
            </w:r>
            <w:r w:rsidR="009938E0">
              <w:rPr>
                <w:noProof/>
                <w:webHidden/>
              </w:rPr>
              <w:tab/>
            </w:r>
            <w:r w:rsidR="009938E0">
              <w:rPr>
                <w:noProof/>
                <w:webHidden/>
              </w:rPr>
              <w:fldChar w:fldCharType="begin"/>
            </w:r>
            <w:r w:rsidR="009938E0">
              <w:rPr>
                <w:noProof/>
                <w:webHidden/>
              </w:rPr>
              <w:instrText xml:space="preserve"> PAGEREF _Toc536197645 \h </w:instrText>
            </w:r>
            <w:r w:rsidR="009938E0">
              <w:rPr>
                <w:noProof/>
                <w:webHidden/>
              </w:rPr>
            </w:r>
            <w:r w:rsidR="009938E0">
              <w:rPr>
                <w:noProof/>
                <w:webHidden/>
              </w:rPr>
              <w:fldChar w:fldCharType="separate"/>
            </w:r>
            <w:r w:rsidR="009938E0">
              <w:rPr>
                <w:noProof/>
                <w:webHidden/>
              </w:rPr>
              <w:t>8</w:t>
            </w:r>
            <w:r w:rsidR="009938E0">
              <w:rPr>
                <w:noProof/>
                <w:webHidden/>
              </w:rPr>
              <w:fldChar w:fldCharType="end"/>
            </w:r>
          </w:hyperlink>
        </w:p>
        <w:p w14:paraId="59C186EE" w14:textId="77777777" w:rsidR="009938E0" w:rsidRDefault="00D14A8D">
          <w:pPr>
            <w:pStyle w:val="TOC2"/>
            <w:tabs>
              <w:tab w:val="right" w:leader="dot" w:pos="9016"/>
            </w:tabs>
            <w:rPr>
              <w:rFonts w:asciiTheme="minorHAnsi" w:eastAsiaTheme="minorEastAsia" w:hAnsiTheme="minorHAnsi"/>
              <w:noProof/>
              <w:sz w:val="22"/>
              <w:lang w:eastAsia="en-ZA"/>
            </w:rPr>
          </w:pPr>
          <w:hyperlink w:anchor="_Toc536197646" w:history="1">
            <w:r w:rsidR="009938E0" w:rsidRPr="008A2B34">
              <w:rPr>
                <w:rStyle w:val="Hyperlink"/>
                <w:bCs/>
                <w:noProof/>
              </w:rPr>
              <w:t>2.5 DEPARTMENTAL</w:t>
            </w:r>
            <w:r w:rsidR="009938E0" w:rsidRPr="008A2B34">
              <w:rPr>
                <w:rStyle w:val="Hyperlink"/>
                <w:noProof/>
              </w:rPr>
              <w:t xml:space="preserve"> POLICY ON PLAGIARISM</w:t>
            </w:r>
            <w:r w:rsidR="009938E0">
              <w:rPr>
                <w:noProof/>
                <w:webHidden/>
              </w:rPr>
              <w:tab/>
            </w:r>
            <w:r w:rsidR="009938E0">
              <w:rPr>
                <w:noProof/>
                <w:webHidden/>
              </w:rPr>
              <w:fldChar w:fldCharType="begin"/>
            </w:r>
            <w:r w:rsidR="009938E0">
              <w:rPr>
                <w:noProof/>
                <w:webHidden/>
              </w:rPr>
              <w:instrText xml:space="preserve"> PAGEREF _Toc536197646 \h </w:instrText>
            </w:r>
            <w:r w:rsidR="009938E0">
              <w:rPr>
                <w:noProof/>
                <w:webHidden/>
              </w:rPr>
            </w:r>
            <w:r w:rsidR="009938E0">
              <w:rPr>
                <w:noProof/>
                <w:webHidden/>
              </w:rPr>
              <w:fldChar w:fldCharType="separate"/>
            </w:r>
            <w:r w:rsidR="009938E0">
              <w:rPr>
                <w:noProof/>
                <w:webHidden/>
              </w:rPr>
              <w:t>9</w:t>
            </w:r>
            <w:r w:rsidR="009938E0">
              <w:rPr>
                <w:noProof/>
                <w:webHidden/>
              </w:rPr>
              <w:fldChar w:fldCharType="end"/>
            </w:r>
          </w:hyperlink>
        </w:p>
        <w:p w14:paraId="70624DF2" w14:textId="77777777" w:rsidR="009938E0" w:rsidRDefault="00D14A8D">
          <w:pPr>
            <w:pStyle w:val="TOC2"/>
            <w:tabs>
              <w:tab w:val="right" w:leader="dot" w:pos="9016"/>
            </w:tabs>
            <w:rPr>
              <w:rFonts w:asciiTheme="minorHAnsi" w:eastAsiaTheme="minorEastAsia" w:hAnsiTheme="minorHAnsi"/>
              <w:noProof/>
              <w:sz w:val="22"/>
              <w:lang w:eastAsia="en-ZA"/>
            </w:rPr>
          </w:pPr>
          <w:hyperlink w:anchor="_Toc536197647" w:history="1">
            <w:r w:rsidR="009938E0" w:rsidRPr="008A2B34">
              <w:rPr>
                <w:rStyle w:val="Hyperlink"/>
                <w:noProof/>
              </w:rPr>
              <w:t>2.6 UNIVERSITY POLICY ON PLAGIARISM.</w:t>
            </w:r>
            <w:r w:rsidR="009938E0">
              <w:rPr>
                <w:noProof/>
                <w:webHidden/>
              </w:rPr>
              <w:tab/>
            </w:r>
            <w:r w:rsidR="009938E0">
              <w:rPr>
                <w:noProof/>
                <w:webHidden/>
              </w:rPr>
              <w:fldChar w:fldCharType="begin"/>
            </w:r>
            <w:r w:rsidR="009938E0">
              <w:rPr>
                <w:noProof/>
                <w:webHidden/>
              </w:rPr>
              <w:instrText xml:space="preserve"> PAGEREF _Toc536197647 \h </w:instrText>
            </w:r>
            <w:r w:rsidR="009938E0">
              <w:rPr>
                <w:noProof/>
                <w:webHidden/>
              </w:rPr>
            </w:r>
            <w:r w:rsidR="009938E0">
              <w:rPr>
                <w:noProof/>
                <w:webHidden/>
              </w:rPr>
              <w:fldChar w:fldCharType="separate"/>
            </w:r>
            <w:r w:rsidR="009938E0">
              <w:rPr>
                <w:noProof/>
                <w:webHidden/>
              </w:rPr>
              <w:t>9</w:t>
            </w:r>
            <w:r w:rsidR="009938E0">
              <w:rPr>
                <w:noProof/>
                <w:webHidden/>
              </w:rPr>
              <w:fldChar w:fldCharType="end"/>
            </w:r>
          </w:hyperlink>
        </w:p>
        <w:p w14:paraId="065535ED" w14:textId="77777777" w:rsidR="009938E0" w:rsidRDefault="00D14A8D">
          <w:pPr>
            <w:pStyle w:val="TOC1"/>
            <w:tabs>
              <w:tab w:val="left" w:pos="440"/>
              <w:tab w:val="right" w:leader="dot" w:pos="9016"/>
            </w:tabs>
            <w:rPr>
              <w:rFonts w:asciiTheme="minorHAnsi" w:eastAsiaTheme="minorEastAsia" w:hAnsiTheme="minorHAnsi"/>
              <w:noProof/>
              <w:sz w:val="22"/>
              <w:lang w:eastAsia="en-ZA"/>
            </w:rPr>
          </w:pPr>
          <w:hyperlink w:anchor="_Toc536197648" w:history="1">
            <w:r w:rsidR="009938E0" w:rsidRPr="008A2B34">
              <w:rPr>
                <w:rStyle w:val="Hyperlink"/>
                <w:rFonts w:cs="Arial"/>
                <w:noProof/>
                <w:spacing w:val="-1"/>
              </w:rPr>
              <w:t>3</w:t>
            </w:r>
            <w:r w:rsidR="009938E0">
              <w:rPr>
                <w:rFonts w:asciiTheme="minorHAnsi" w:eastAsiaTheme="minorEastAsia" w:hAnsiTheme="minorHAnsi"/>
                <w:noProof/>
                <w:sz w:val="22"/>
                <w:lang w:eastAsia="en-ZA"/>
              </w:rPr>
              <w:tab/>
            </w:r>
            <w:r w:rsidR="009938E0" w:rsidRPr="008A2B34">
              <w:rPr>
                <w:rStyle w:val="Hyperlink"/>
                <w:rFonts w:cs="Arial"/>
                <w:noProof/>
                <w:spacing w:val="-1"/>
              </w:rPr>
              <w:t>REA</w:t>
            </w:r>
            <w:r w:rsidR="009938E0" w:rsidRPr="008A2B34">
              <w:rPr>
                <w:rStyle w:val="Hyperlink"/>
                <w:rFonts w:cs="Arial"/>
                <w:noProof/>
              </w:rPr>
              <w:t>DIN</w:t>
            </w:r>
            <w:r w:rsidR="009938E0" w:rsidRPr="008A2B34">
              <w:rPr>
                <w:rStyle w:val="Hyperlink"/>
                <w:rFonts w:cs="Arial"/>
                <w:noProof/>
                <w:spacing w:val="-1"/>
              </w:rPr>
              <w:t>G</w:t>
            </w:r>
            <w:r w:rsidR="009938E0" w:rsidRPr="008A2B34">
              <w:rPr>
                <w:rStyle w:val="Hyperlink"/>
                <w:rFonts w:cs="Arial"/>
                <w:noProof/>
              </w:rPr>
              <w:t>S</w:t>
            </w:r>
            <w:r w:rsidR="009938E0">
              <w:rPr>
                <w:noProof/>
                <w:webHidden/>
              </w:rPr>
              <w:tab/>
            </w:r>
            <w:r w:rsidR="009938E0">
              <w:rPr>
                <w:noProof/>
                <w:webHidden/>
              </w:rPr>
              <w:fldChar w:fldCharType="begin"/>
            </w:r>
            <w:r w:rsidR="009938E0">
              <w:rPr>
                <w:noProof/>
                <w:webHidden/>
              </w:rPr>
              <w:instrText xml:space="preserve"> PAGEREF _Toc536197648 \h </w:instrText>
            </w:r>
            <w:r w:rsidR="009938E0">
              <w:rPr>
                <w:noProof/>
                <w:webHidden/>
              </w:rPr>
            </w:r>
            <w:r w:rsidR="009938E0">
              <w:rPr>
                <w:noProof/>
                <w:webHidden/>
              </w:rPr>
              <w:fldChar w:fldCharType="separate"/>
            </w:r>
            <w:r w:rsidR="009938E0">
              <w:rPr>
                <w:noProof/>
                <w:webHidden/>
              </w:rPr>
              <w:t>10</w:t>
            </w:r>
            <w:r w:rsidR="009938E0">
              <w:rPr>
                <w:noProof/>
                <w:webHidden/>
              </w:rPr>
              <w:fldChar w:fldCharType="end"/>
            </w:r>
          </w:hyperlink>
        </w:p>
        <w:p w14:paraId="0E028610" w14:textId="77777777" w:rsidR="009938E0" w:rsidRDefault="00D14A8D">
          <w:pPr>
            <w:pStyle w:val="TOC2"/>
            <w:tabs>
              <w:tab w:val="left" w:pos="880"/>
              <w:tab w:val="right" w:leader="dot" w:pos="9016"/>
            </w:tabs>
            <w:rPr>
              <w:rFonts w:asciiTheme="minorHAnsi" w:eastAsiaTheme="minorEastAsia" w:hAnsiTheme="minorHAnsi"/>
              <w:noProof/>
              <w:sz w:val="22"/>
              <w:lang w:eastAsia="en-ZA"/>
            </w:rPr>
          </w:pPr>
          <w:hyperlink w:anchor="_Toc536197649" w:history="1">
            <w:r w:rsidR="009938E0" w:rsidRPr="008A2B34">
              <w:rPr>
                <w:rStyle w:val="Hyperlink"/>
                <w:rFonts w:eastAsia="Calibri" w:cs="Arial"/>
                <w:noProof/>
                <w:lang w:val="en-US"/>
              </w:rPr>
              <w:t>3.1</w:t>
            </w:r>
            <w:r w:rsidR="009938E0">
              <w:rPr>
                <w:rFonts w:asciiTheme="minorHAnsi" w:eastAsiaTheme="minorEastAsia" w:hAnsiTheme="minorHAnsi"/>
                <w:noProof/>
                <w:sz w:val="22"/>
                <w:lang w:eastAsia="en-ZA"/>
              </w:rPr>
              <w:tab/>
            </w:r>
            <w:r w:rsidR="009938E0" w:rsidRPr="008A2B34">
              <w:rPr>
                <w:rStyle w:val="Hyperlink"/>
                <w:rFonts w:eastAsia="Calibri" w:cs="Arial"/>
                <w:noProof/>
                <w:lang w:val="en-US"/>
              </w:rPr>
              <w:t>Required</w:t>
            </w:r>
            <w:r w:rsidR="009938E0" w:rsidRPr="008A2B34">
              <w:rPr>
                <w:rStyle w:val="Hyperlink"/>
                <w:rFonts w:eastAsia="Calibri" w:cs="Arial"/>
                <w:noProof/>
                <w:spacing w:val="-15"/>
                <w:lang w:val="en-US"/>
              </w:rPr>
              <w:t xml:space="preserve"> </w:t>
            </w:r>
            <w:r w:rsidR="009938E0" w:rsidRPr="008A2B34">
              <w:rPr>
                <w:rStyle w:val="Hyperlink"/>
                <w:rFonts w:eastAsia="Calibri" w:cs="Arial"/>
                <w:noProof/>
                <w:lang w:val="en-US"/>
              </w:rPr>
              <w:t>rea</w:t>
            </w:r>
            <w:r w:rsidR="009938E0" w:rsidRPr="008A2B34">
              <w:rPr>
                <w:rStyle w:val="Hyperlink"/>
                <w:rFonts w:eastAsia="Calibri" w:cs="Arial"/>
                <w:noProof/>
                <w:spacing w:val="1"/>
                <w:lang w:val="en-US"/>
              </w:rPr>
              <w:t>d</w:t>
            </w:r>
            <w:r w:rsidR="009938E0" w:rsidRPr="008A2B34">
              <w:rPr>
                <w:rStyle w:val="Hyperlink"/>
                <w:rFonts w:eastAsia="Calibri" w:cs="Arial"/>
                <w:noProof/>
                <w:spacing w:val="-3"/>
                <w:lang w:val="en-US"/>
              </w:rPr>
              <w:t>i</w:t>
            </w:r>
            <w:r w:rsidR="009938E0" w:rsidRPr="008A2B34">
              <w:rPr>
                <w:rStyle w:val="Hyperlink"/>
                <w:rFonts w:eastAsia="Calibri" w:cs="Arial"/>
                <w:noProof/>
                <w:lang w:val="en-US"/>
              </w:rPr>
              <w:t>ngs</w:t>
            </w:r>
            <w:r w:rsidR="009938E0">
              <w:rPr>
                <w:noProof/>
                <w:webHidden/>
              </w:rPr>
              <w:tab/>
            </w:r>
            <w:r w:rsidR="009938E0">
              <w:rPr>
                <w:noProof/>
                <w:webHidden/>
              </w:rPr>
              <w:fldChar w:fldCharType="begin"/>
            </w:r>
            <w:r w:rsidR="009938E0">
              <w:rPr>
                <w:noProof/>
                <w:webHidden/>
              </w:rPr>
              <w:instrText xml:space="preserve"> PAGEREF _Toc536197649 \h </w:instrText>
            </w:r>
            <w:r w:rsidR="009938E0">
              <w:rPr>
                <w:noProof/>
                <w:webHidden/>
              </w:rPr>
            </w:r>
            <w:r w:rsidR="009938E0">
              <w:rPr>
                <w:noProof/>
                <w:webHidden/>
              </w:rPr>
              <w:fldChar w:fldCharType="separate"/>
            </w:r>
            <w:r w:rsidR="009938E0">
              <w:rPr>
                <w:noProof/>
                <w:webHidden/>
              </w:rPr>
              <w:t>10</w:t>
            </w:r>
            <w:r w:rsidR="009938E0">
              <w:rPr>
                <w:noProof/>
                <w:webHidden/>
              </w:rPr>
              <w:fldChar w:fldCharType="end"/>
            </w:r>
          </w:hyperlink>
        </w:p>
        <w:p w14:paraId="11DDD9CC" w14:textId="77777777" w:rsidR="009938E0" w:rsidRDefault="00D14A8D">
          <w:pPr>
            <w:pStyle w:val="TOC2"/>
            <w:tabs>
              <w:tab w:val="left" w:pos="880"/>
              <w:tab w:val="right" w:leader="dot" w:pos="9016"/>
            </w:tabs>
            <w:rPr>
              <w:rFonts w:asciiTheme="minorHAnsi" w:eastAsiaTheme="minorEastAsia" w:hAnsiTheme="minorHAnsi"/>
              <w:noProof/>
              <w:sz w:val="22"/>
              <w:lang w:eastAsia="en-ZA"/>
            </w:rPr>
          </w:pPr>
          <w:hyperlink w:anchor="_Toc536197650" w:history="1">
            <w:r w:rsidR="009938E0" w:rsidRPr="008A2B34">
              <w:rPr>
                <w:rStyle w:val="Hyperlink"/>
                <w:rFonts w:eastAsia="Calibri" w:cs="Arial"/>
                <w:noProof/>
                <w:lang w:val="en-US"/>
              </w:rPr>
              <w:t>3.2</w:t>
            </w:r>
            <w:r w:rsidR="009938E0">
              <w:rPr>
                <w:rFonts w:asciiTheme="minorHAnsi" w:eastAsiaTheme="minorEastAsia" w:hAnsiTheme="minorHAnsi"/>
                <w:noProof/>
                <w:sz w:val="22"/>
                <w:lang w:eastAsia="en-ZA"/>
              </w:rPr>
              <w:tab/>
            </w:r>
            <w:r w:rsidR="009938E0" w:rsidRPr="008A2B34">
              <w:rPr>
                <w:rStyle w:val="Hyperlink"/>
                <w:rFonts w:eastAsia="Calibri" w:cs="Arial"/>
                <w:noProof/>
                <w:lang w:val="en-US"/>
              </w:rPr>
              <w:t>A</w:t>
            </w:r>
            <w:r w:rsidR="009938E0" w:rsidRPr="008A2B34">
              <w:rPr>
                <w:rStyle w:val="Hyperlink"/>
                <w:rFonts w:eastAsia="Calibri" w:cs="Arial"/>
                <w:noProof/>
                <w:spacing w:val="1"/>
                <w:lang w:val="en-US"/>
              </w:rPr>
              <w:t>d</w:t>
            </w:r>
            <w:r w:rsidR="009938E0" w:rsidRPr="008A2B34">
              <w:rPr>
                <w:rStyle w:val="Hyperlink"/>
                <w:rFonts w:eastAsia="Calibri" w:cs="Arial"/>
                <w:noProof/>
                <w:lang w:val="en-US"/>
              </w:rPr>
              <w:t>d</w:t>
            </w:r>
            <w:r w:rsidR="009938E0" w:rsidRPr="008A2B34">
              <w:rPr>
                <w:rStyle w:val="Hyperlink"/>
                <w:rFonts w:eastAsia="Calibri" w:cs="Arial"/>
                <w:noProof/>
                <w:spacing w:val="-3"/>
                <w:lang w:val="en-US"/>
              </w:rPr>
              <w:t>i</w:t>
            </w:r>
            <w:r w:rsidR="009938E0" w:rsidRPr="008A2B34">
              <w:rPr>
                <w:rStyle w:val="Hyperlink"/>
                <w:rFonts w:eastAsia="Calibri" w:cs="Arial"/>
                <w:noProof/>
                <w:lang w:val="en-US"/>
              </w:rPr>
              <w:t>tio</w:t>
            </w:r>
            <w:r w:rsidR="009938E0" w:rsidRPr="008A2B34">
              <w:rPr>
                <w:rStyle w:val="Hyperlink"/>
                <w:rFonts w:eastAsia="Calibri" w:cs="Arial"/>
                <w:noProof/>
                <w:spacing w:val="1"/>
                <w:lang w:val="en-US"/>
              </w:rPr>
              <w:t>n</w:t>
            </w:r>
            <w:r w:rsidR="009938E0" w:rsidRPr="008A2B34">
              <w:rPr>
                <w:rStyle w:val="Hyperlink"/>
                <w:rFonts w:eastAsia="Calibri" w:cs="Arial"/>
                <w:noProof/>
                <w:spacing w:val="-3"/>
                <w:lang w:val="en-US"/>
              </w:rPr>
              <w:t>a</w:t>
            </w:r>
            <w:r w:rsidR="009938E0" w:rsidRPr="008A2B34">
              <w:rPr>
                <w:rStyle w:val="Hyperlink"/>
                <w:rFonts w:eastAsia="Calibri" w:cs="Arial"/>
                <w:noProof/>
                <w:lang w:val="en-US"/>
              </w:rPr>
              <w:t>l</w:t>
            </w:r>
            <w:r w:rsidR="009938E0" w:rsidRPr="008A2B34">
              <w:rPr>
                <w:rStyle w:val="Hyperlink"/>
                <w:rFonts w:eastAsia="Calibri" w:cs="Arial"/>
                <w:noProof/>
                <w:spacing w:val="-5"/>
                <w:lang w:val="en-US"/>
              </w:rPr>
              <w:t xml:space="preserve"> </w:t>
            </w:r>
            <w:r w:rsidR="009938E0" w:rsidRPr="008A2B34">
              <w:rPr>
                <w:rStyle w:val="Hyperlink"/>
                <w:rFonts w:eastAsia="Calibri" w:cs="Arial"/>
                <w:noProof/>
                <w:lang w:val="en-US"/>
              </w:rPr>
              <w:t>re</w:t>
            </w:r>
            <w:r w:rsidR="009938E0" w:rsidRPr="008A2B34">
              <w:rPr>
                <w:rStyle w:val="Hyperlink"/>
                <w:rFonts w:eastAsia="Calibri" w:cs="Arial"/>
                <w:noProof/>
                <w:spacing w:val="-3"/>
                <w:lang w:val="en-US"/>
              </w:rPr>
              <w:t>a</w:t>
            </w:r>
            <w:r w:rsidR="009938E0" w:rsidRPr="008A2B34">
              <w:rPr>
                <w:rStyle w:val="Hyperlink"/>
                <w:rFonts w:eastAsia="Calibri" w:cs="Arial"/>
                <w:noProof/>
                <w:lang w:val="en-US"/>
              </w:rPr>
              <w:t>di</w:t>
            </w:r>
            <w:r w:rsidR="009938E0" w:rsidRPr="008A2B34">
              <w:rPr>
                <w:rStyle w:val="Hyperlink"/>
                <w:rFonts w:eastAsia="Calibri" w:cs="Arial"/>
                <w:noProof/>
                <w:spacing w:val="1"/>
                <w:lang w:val="en-US"/>
              </w:rPr>
              <w:t>n</w:t>
            </w:r>
            <w:r w:rsidR="009938E0" w:rsidRPr="008A2B34">
              <w:rPr>
                <w:rStyle w:val="Hyperlink"/>
                <w:rFonts w:eastAsia="Calibri" w:cs="Arial"/>
                <w:noProof/>
                <w:lang w:val="en-US"/>
              </w:rPr>
              <w:t>gs</w:t>
            </w:r>
            <w:r w:rsidR="009938E0">
              <w:rPr>
                <w:noProof/>
                <w:webHidden/>
              </w:rPr>
              <w:tab/>
            </w:r>
            <w:r w:rsidR="009938E0">
              <w:rPr>
                <w:noProof/>
                <w:webHidden/>
              </w:rPr>
              <w:fldChar w:fldCharType="begin"/>
            </w:r>
            <w:r w:rsidR="009938E0">
              <w:rPr>
                <w:noProof/>
                <w:webHidden/>
              </w:rPr>
              <w:instrText xml:space="preserve"> PAGEREF _Toc536197650 \h </w:instrText>
            </w:r>
            <w:r w:rsidR="009938E0">
              <w:rPr>
                <w:noProof/>
                <w:webHidden/>
              </w:rPr>
            </w:r>
            <w:r w:rsidR="009938E0">
              <w:rPr>
                <w:noProof/>
                <w:webHidden/>
              </w:rPr>
              <w:fldChar w:fldCharType="separate"/>
            </w:r>
            <w:r w:rsidR="009938E0">
              <w:rPr>
                <w:noProof/>
                <w:webHidden/>
              </w:rPr>
              <w:t>10</w:t>
            </w:r>
            <w:r w:rsidR="009938E0">
              <w:rPr>
                <w:noProof/>
                <w:webHidden/>
              </w:rPr>
              <w:fldChar w:fldCharType="end"/>
            </w:r>
          </w:hyperlink>
        </w:p>
        <w:p w14:paraId="06F9339D" w14:textId="77777777" w:rsidR="009938E0" w:rsidRDefault="00D14A8D">
          <w:pPr>
            <w:pStyle w:val="TOC1"/>
            <w:tabs>
              <w:tab w:val="left" w:pos="440"/>
              <w:tab w:val="right" w:leader="dot" w:pos="9016"/>
            </w:tabs>
            <w:rPr>
              <w:rFonts w:asciiTheme="minorHAnsi" w:eastAsiaTheme="minorEastAsia" w:hAnsiTheme="minorHAnsi"/>
              <w:noProof/>
              <w:sz w:val="22"/>
              <w:lang w:eastAsia="en-ZA"/>
            </w:rPr>
          </w:pPr>
          <w:hyperlink w:anchor="_Toc536197651" w:history="1">
            <w:r w:rsidR="009938E0" w:rsidRPr="008A2B34">
              <w:rPr>
                <w:rStyle w:val="Hyperlink"/>
                <w:rFonts w:cs="Arial"/>
                <w:noProof/>
              </w:rPr>
              <w:t>4</w:t>
            </w:r>
            <w:r w:rsidR="009938E0">
              <w:rPr>
                <w:rFonts w:asciiTheme="minorHAnsi" w:eastAsiaTheme="minorEastAsia" w:hAnsiTheme="minorHAnsi"/>
                <w:noProof/>
                <w:sz w:val="22"/>
                <w:lang w:eastAsia="en-ZA"/>
              </w:rPr>
              <w:tab/>
            </w:r>
            <w:r w:rsidR="009938E0" w:rsidRPr="008A2B34">
              <w:rPr>
                <w:rStyle w:val="Hyperlink"/>
                <w:rFonts w:cs="Arial"/>
                <w:noProof/>
              </w:rPr>
              <w:t>GUIDELINES FOR STUDENTS</w:t>
            </w:r>
            <w:r w:rsidR="009938E0">
              <w:rPr>
                <w:noProof/>
                <w:webHidden/>
              </w:rPr>
              <w:tab/>
            </w:r>
            <w:r w:rsidR="009938E0">
              <w:rPr>
                <w:noProof/>
                <w:webHidden/>
              </w:rPr>
              <w:fldChar w:fldCharType="begin"/>
            </w:r>
            <w:r w:rsidR="009938E0">
              <w:rPr>
                <w:noProof/>
                <w:webHidden/>
              </w:rPr>
              <w:instrText xml:space="preserve"> PAGEREF _Toc536197651 \h </w:instrText>
            </w:r>
            <w:r w:rsidR="009938E0">
              <w:rPr>
                <w:noProof/>
                <w:webHidden/>
              </w:rPr>
            </w:r>
            <w:r w:rsidR="009938E0">
              <w:rPr>
                <w:noProof/>
                <w:webHidden/>
              </w:rPr>
              <w:fldChar w:fldCharType="separate"/>
            </w:r>
            <w:r w:rsidR="009938E0">
              <w:rPr>
                <w:noProof/>
                <w:webHidden/>
              </w:rPr>
              <w:t>10</w:t>
            </w:r>
            <w:r w:rsidR="009938E0">
              <w:rPr>
                <w:noProof/>
                <w:webHidden/>
              </w:rPr>
              <w:fldChar w:fldCharType="end"/>
            </w:r>
          </w:hyperlink>
        </w:p>
        <w:p w14:paraId="213DD2F9" w14:textId="77777777" w:rsidR="009938E0" w:rsidRDefault="00D14A8D">
          <w:pPr>
            <w:pStyle w:val="TOC1"/>
            <w:tabs>
              <w:tab w:val="right" w:leader="dot" w:pos="9016"/>
            </w:tabs>
            <w:rPr>
              <w:rFonts w:asciiTheme="minorHAnsi" w:eastAsiaTheme="minorEastAsia" w:hAnsiTheme="minorHAnsi"/>
              <w:noProof/>
              <w:sz w:val="22"/>
              <w:lang w:eastAsia="en-ZA"/>
            </w:rPr>
          </w:pPr>
          <w:hyperlink w:anchor="_Toc536197652" w:history="1">
            <w:r w:rsidR="009938E0" w:rsidRPr="008A2B34">
              <w:rPr>
                <w:rStyle w:val="Hyperlink"/>
                <w:noProof/>
              </w:rPr>
              <w:t>ANNEXURE A</w:t>
            </w:r>
            <w:r w:rsidR="009938E0">
              <w:rPr>
                <w:noProof/>
                <w:webHidden/>
              </w:rPr>
              <w:tab/>
            </w:r>
            <w:r w:rsidR="009938E0">
              <w:rPr>
                <w:noProof/>
                <w:webHidden/>
              </w:rPr>
              <w:fldChar w:fldCharType="begin"/>
            </w:r>
            <w:r w:rsidR="009938E0">
              <w:rPr>
                <w:noProof/>
                <w:webHidden/>
              </w:rPr>
              <w:instrText xml:space="preserve"> PAGEREF _Toc536197652 \h </w:instrText>
            </w:r>
            <w:r w:rsidR="009938E0">
              <w:rPr>
                <w:noProof/>
                <w:webHidden/>
              </w:rPr>
            </w:r>
            <w:r w:rsidR="009938E0">
              <w:rPr>
                <w:noProof/>
                <w:webHidden/>
              </w:rPr>
              <w:fldChar w:fldCharType="separate"/>
            </w:r>
            <w:r w:rsidR="009938E0">
              <w:rPr>
                <w:noProof/>
                <w:webHidden/>
              </w:rPr>
              <w:t>I</w:t>
            </w:r>
            <w:r w:rsidR="009938E0">
              <w:rPr>
                <w:noProof/>
                <w:webHidden/>
              </w:rPr>
              <w:fldChar w:fldCharType="end"/>
            </w:r>
          </w:hyperlink>
        </w:p>
        <w:p w14:paraId="5BD35221" w14:textId="77777777" w:rsidR="009938E0" w:rsidRDefault="00D14A8D">
          <w:pPr>
            <w:pStyle w:val="TOC1"/>
            <w:tabs>
              <w:tab w:val="right" w:leader="dot" w:pos="9016"/>
            </w:tabs>
            <w:rPr>
              <w:rFonts w:asciiTheme="minorHAnsi" w:eastAsiaTheme="minorEastAsia" w:hAnsiTheme="minorHAnsi"/>
              <w:noProof/>
              <w:sz w:val="22"/>
              <w:lang w:eastAsia="en-ZA"/>
            </w:rPr>
          </w:pPr>
          <w:hyperlink w:anchor="_Toc536197653" w:history="1">
            <w:r w:rsidR="009938E0" w:rsidRPr="008A2B34">
              <w:rPr>
                <w:rStyle w:val="Hyperlink"/>
                <w:noProof/>
                <w:snapToGrid w:val="0"/>
              </w:rPr>
              <w:t>ANNEXURE B</w:t>
            </w:r>
            <w:r w:rsidR="009938E0">
              <w:rPr>
                <w:noProof/>
                <w:webHidden/>
              </w:rPr>
              <w:tab/>
            </w:r>
            <w:r w:rsidR="009938E0">
              <w:rPr>
                <w:noProof/>
                <w:webHidden/>
              </w:rPr>
              <w:fldChar w:fldCharType="begin"/>
            </w:r>
            <w:r w:rsidR="009938E0">
              <w:rPr>
                <w:noProof/>
                <w:webHidden/>
              </w:rPr>
              <w:instrText xml:space="preserve"> PAGEREF _Toc536197653 \h </w:instrText>
            </w:r>
            <w:r w:rsidR="009938E0">
              <w:rPr>
                <w:noProof/>
                <w:webHidden/>
              </w:rPr>
            </w:r>
            <w:r w:rsidR="009938E0">
              <w:rPr>
                <w:noProof/>
                <w:webHidden/>
              </w:rPr>
              <w:fldChar w:fldCharType="separate"/>
            </w:r>
            <w:r w:rsidR="009938E0">
              <w:rPr>
                <w:noProof/>
                <w:webHidden/>
              </w:rPr>
              <w:t>II</w:t>
            </w:r>
            <w:r w:rsidR="009938E0">
              <w:rPr>
                <w:noProof/>
                <w:webHidden/>
              </w:rPr>
              <w:fldChar w:fldCharType="end"/>
            </w:r>
          </w:hyperlink>
        </w:p>
        <w:p w14:paraId="55029441" w14:textId="77777777" w:rsidR="009938E0" w:rsidRDefault="00D14A8D">
          <w:pPr>
            <w:pStyle w:val="TOC2"/>
            <w:tabs>
              <w:tab w:val="right" w:leader="dot" w:pos="9016"/>
            </w:tabs>
            <w:rPr>
              <w:rFonts w:asciiTheme="minorHAnsi" w:eastAsiaTheme="minorEastAsia" w:hAnsiTheme="minorHAnsi"/>
              <w:noProof/>
              <w:sz w:val="22"/>
              <w:lang w:eastAsia="en-ZA"/>
            </w:rPr>
          </w:pPr>
          <w:hyperlink w:anchor="_Toc536197654" w:history="1">
            <w:r w:rsidR="009938E0" w:rsidRPr="008A2B34">
              <w:rPr>
                <w:rStyle w:val="Hyperlink"/>
                <w:rFonts w:eastAsia="Times New Roman" w:cs="Arial"/>
                <w:b/>
                <w:bCs/>
                <w:noProof/>
                <w:lang w:val="en-GB"/>
              </w:rPr>
              <w:t>Citing references within the text of your assignment:</w:t>
            </w:r>
            <w:r w:rsidR="009938E0">
              <w:rPr>
                <w:noProof/>
                <w:webHidden/>
              </w:rPr>
              <w:tab/>
            </w:r>
            <w:r w:rsidR="009938E0">
              <w:rPr>
                <w:noProof/>
                <w:webHidden/>
              </w:rPr>
              <w:fldChar w:fldCharType="begin"/>
            </w:r>
            <w:r w:rsidR="009938E0">
              <w:rPr>
                <w:noProof/>
                <w:webHidden/>
              </w:rPr>
              <w:instrText xml:space="preserve"> PAGEREF _Toc536197654 \h </w:instrText>
            </w:r>
            <w:r w:rsidR="009938E0">
              <w:rPr>
                <w:noProof/>
                <w:webHidden/>
              </w:rPr>
            </w:r>
            <w:r w:rsidR="009938E0">
              <w:rPr>
                <w:noProof/>
                <w:webHidden/>
              </w:rPr>
              <w:fldChar w:fldCharType="separate"/>
            </w:r>
            <w:r w:rsidR="009938E0">
              <w:rPr>
                <w:noProof/>
                <w:webHidden/>
              </w:rPr>
              <w:t>II</w:t>
            </w:r>
            <w:r w:rsidR="009938E0">
              <w:rPr>
                <w:noProof/>
                <w:webHidden/>
              </w:rPr>
              <w:fldChar w:fldCharType="end"/>
            </w:r>
          </w:hyperlink>
        </w:p>
        <w:p w14:paraId="5EFE5A67" w14:textId="77777777" w:rsidR="009938E0" w:rsidRDefault="00D14A8D">
          <w:pPr>
            <w:pStyle w:val="TOC2"/>
            <w:tabs>
              <w:tab w:val="right" w:leader="dot" w:pos="9016"/>
            </w:tabs>
            <w:rPr>
              <w:rFonts w:asciiTheme="minorHAnsi" w:eastAsiaTheme="minorEastAsia" w:hAnsiTheme="minorHAnsi"/>
              <w:noProof/>
              <w:sz w:val="22"/>
              <w:lang w:eastAsia="en-ZA"/>
            </w:rPr>
          </w:pPr>
          <w:hyperlink w:anchor="_Toc536197655" w:history="1">
            <w:r w:rsidR="009938E0" w:rsidRPr="008A2B34">
              <w:rPr>
                <w:rStyle w:val="Hyperlink"/>
                <w:rFonts w:cs="Arial"/>
                <w:b/>
                <w:bCs/>
                <w:noProof/>
                <w:lang w:val="en-GB"/>
              </w:rPr>
              <w:t>Documenting a source written by two authors:</w:t>
            </w:r>
            <w:r w:rsidR="009938E0">
              <w:rPr>
                <w:noProof/>
                <w:webHidden/>
              </w:rPr>
              <w:tab/>
            </w:r>
            <w:r w:rsidR="009938E0">
              <w:rPr>
                <w:noProof/>
                <w:webHidden/>
              </w:rPr>
              <w:fldChar w:fldCharType="begin"/>
            </w:r>
            <w:r w:rsidR="009938E0">
              <w:rPr>
                <w:noProof/>
                <w:webHidden/>
              </w:rPr>
              <w:instrText xml:space="preserve"> PAGEREF _Toc536197655 \h </w:instrText>
            </w:r>
            <w:r w:rsidR="009938E0">
              <w:rPr>
                <w:noProof/>
                <w:webHidden/>
              </w:rPr>
            </w:r>
            <w:r w:rsidR="009938E0">
              <w:rPr>
                <w:noProof/>
                <w:webHidden/>
              </w:rPr>
              <w:fldChar w:fldCharType="separate"/>
            </w:r>
            <w:r w:rsidR="009938E0">
              <w:rPr>
                <w:noProof/>
                <w:webHidden/>
              </w:rPr>
              <w:t>III</w:t>
            </w:r>
            <w:r w:rsidR="009938E0">
              <w:rPr>
                <w:noProof/>
                <w:webHidden/>
              </w:rPr>
              <w:fldChar w:fldCharType="end"/>
            </w:r>
          </w:hyperlink>
        </w:p>
        <w:p w14:paraId="5EDF049F" w14:textId="77777777" w:rsidR="009938E0" w:rsidRDefault="00D14A8D">
          <w:pPr>
            <w:pStyle w:val="TOC2"/>
            <w:tabs>
              <w:tab w:val="right" w:leader="dot" w:pos="9016"/>
            </w:tabs>
            <w:rPr>
              <w:rFonts w:asciiTheme="minorHAnsi" w:eastAsiaTheme="minorEastAsia" w:hAnsiTheme="minorHAnsi"/>
              <w:noProof/>
              <w:sz w:val="22"/>
              <w:lang w:eastAsia="en-ZA"/>
            </w:rPr>
          </w:pPr>
          <w:hyperlink w:anchor="_Toc536197656" w:history="1">
            <w:r w:rsidR="009938E0" w:rsidRPr="008A2B34">
              <w:rPr>
                <w:rStyle w:val="Hyperlink"/>
                <w:rFonts w:cs="Arial"/>
                <w:b/>
                <w:bCs/>
                <w:noProof/>
                <w:lang w:val="en-GB"/>
              </w:rPr>
              <w:t>Documenting a source written by more than two authors:</w:t>
            </w:r>
            <w:r w:rsidR="009938E0">
              <w:rPr>
                <w:noProof/>
                <w:webHidden/>
              </w:rPr>
              <w:tab/>
            </w:r>
            <w:r w:rsidR="009938E0">
              <w:rPr>
                <w:noProof/>
                <w:webHidden/>
              </w:rPr>
              <w:fldChar w:fldCharType="begin"/>
            </w:r>
            <w:r w:rsidR="009938E0">
              <w:rPr>
                <w:noProof/>
                <w:webHidden/>
              </w:rPr>
              <w:instrText xml:space="preserve"> PAGEREF _Toc536197656 \h </w:instrText>
            </w:r>
            <w:r w:rsidR="009938E0">
              <w:rPr>
                <w:noProof/>
                <w:webHidden/>
              </w:rPr>
            </w:r>
            <w:r w:rsidR="009938E0">
              <w:rPr>
                <w:noProof/>
                <w:webHidden/>
              </w:rPr>
              <w:fldChar w:fldCharType="separate"/>
            </w:r>
            <w:r w:rsidR="009938E0">
              <w:rPr>
                <w:noProof/>
                <w:webHidden/>
              </w:rPr>
              <w:t>III</w:t>
            </w:r>
            <w:r w:rsidR="009938E0">
              <w:rPr>
                <w:noProof/>
                <w:webHidden/>
              </w:rPr>
              <w:fldChar w:fldCharType="end"/>
            </w:r>
          </w:hyperlink>
        </w:p>
        <w:p w14:paraId="2CC1347C" w14:textId="77777777" w:rsidR="009938E0" w:rsidRDefault="00D14A8D">
          <w:pPr>
            <w:pStyle w:val="TOC2"/>
            <w:tabs>
              <w:tab w:val="right" w:leader="dot" w:pos="9016"/>
            </w:tabs>
            <w:rPr>
              <w:rFonts w:asciiTheme="minorHAnsi" w:eastAsiaTheme="minorEastAsia" w:hAnsiTheme="minorHAnsi"/>
              <w:noProof/>
              <w:sz w:val="22"/>
              <w:lang w:eastAsia="en-ZA"/>
            </w:rPr>
          </w:pPr>
          <w:hyperlink w:anchor="_Toc536197657" w:history="1">
            <w:r w:rsidR="009938E0" w:rsidRPr="008A2B34">
              <w:rPr>
                <w:rStyle w:val="Hyperlink"/>
                <w:rFonts w:cs="Arial"/>
                <w:b/>
                <w:bCs/>
                <w:noProof/>
                <w:lang w:val="en-GB"/>
              </w:rPr>
              <w:t>Citing a website:</w:t>
            </w:r>
            <w:r w:rsidR="009938E0">
              <w:rPr>
                <w:noProof/>
                <w:webHidden/>
              </w:rPr>
              <w:tab/>
            </w:r>
            <w:r w:rsidR="009938E0">
              <w:rPr>
                <w:noProof/>
                <w:webHidden/>
              </w:rPr>
              <w:fldChar w:fldCharType="begin"/>
            </w:r>
            <w:r w:rsidR="009938E0">
              <w:rPr>
                <w:noProof/>
                <w:webHidden/>
              </w:rPr>
              <w:instrText xml:space="preserve"> PAGEREF _Toc536197657 \h </w:instrText>
            </w:r>
            <w:r w:rsidR="009938E0">
              <w:rPr>
                <w:noProof/>
                <w:webHidden/>
              </w:rPr>
            </w:r>
            <w:r w:rsidR="009938E0">
              <w:rPr>
                <w:noProof/>
                <w:webHidden/>
              </w:rPr>
              <w:fldChar w:fldCharType="separate"/>
            </w:r>
            <w:r w:rsidR="009938E0">
              <w:rPr>
                <w:noProof/>
                <w:webHidden/>
              </w:rPr>
              <w:t>III</w:t>
            </w:r>
            <w:r w:rsidR="009938E0">
              <w:rPr>
                <w:noProof/>
                <w:webHidden/>
              </w:rPr>
              <w:fldChar w:fldCharType="end"/>
            </w:r>
          </w:hyperlink>
        </w:p>
        <w:p w14:paraId="0B074208" w14:textId="77777777" w:rsidR="009938E0" w:rsidRDefault="00D14A8D">
          <w:pPr>
            <w:pStyle w:val="TOC2"/>
            <w:tabs>
              <w:tab w:val="right" w:leader="dot" w:pos="9016"/>
            </w:tabs>
            <w:rPr>
              <w:rFonts w:asciiTheme="minorHAnsi" w:eastAsiaTheme="minorEastAsia" w:hAnsiTheme="minorHAnsi"/>
              <w:noProof/>
              <w:sz w:val="22"/>
              <w:lang w:eastAsia="en-ZA"/>
            </w:rPr>
          </w:pPr>
          <w:hyperlink w:anchor="_Toc536197658" w:history="1">
            <w:r w:rsidR="009938E0" w:rsidRPr="008A2B34">
              <w:rPr>
                <w:rStyle w:val="Hyperlink"/>
                <w:rFonts w:cs="Arial"/>
                <w:b/>
                <w:bCs/>
                <w:noProof/>
                <w:lang w:val="en-GB"/>
              </w:rPr>
              <w:t>Bibliography (List of References)</w:t>
            </w:r>
            <w:r w:rsidR="009938E0">
              <w:rPr>
                <w:noProof/>
                <w:webHidden/>
              </w:rPr>
              <w:tab/>
            </w:r>
            <w:r w:rsidR="009938E0">
              <w:rPr>
                <w:noProof/>
                <w:webHidden/>
              </w:rPr>
              <w:fldChar w:fldCharType="begin"/>
            </w:r>
            <w:r w:rsidR="009938E0">
              <w:rPr>
                <w:noProof/>
                <w:webHidden/>
              </w:rPr>
              <w:instrText xml:space="preserve"> PAGEREF _Toc536197658 \h </w:instrText>
            </w:r>
            <w:r w:rsidR="009938E0">
              <w:rPr>
                <w:noProof/>
                <w:webHidden/>
              </w:rPr>
            </w:r>
            <w:r w:rsidR="009938E0">
              <w:rPr>
                <w:noProof/>
                <w:webHidden/>
              </w:rPr>
              <w:fldChar w:fldCharType="separate"/>
            </w:r>
            <w:r w:rsidR="009938E0">
              <w:rPr>
                <w:noProof/>
                <w:webHidden/>
              </w:rPr>
              <w:t>IV</w:t>
            </w:r>
            <w:r w:rsidR="009938E0">
              <w:rPr>
                <w:noProof/>
                <w:webHidden/>
              </w:rPr>
              <w:fldChar w:fldCharType="end"/>
            </w:r>
          </w:hyperlink>
        </w:p>
        <w:p w14:paraId="307CDD3C" w14:textId="77777777" w:rsidR="009938E0" w:rsidRDefault="00D14A8D">
          <w:pPr>
            <w:pStyle w:val="TOC3"/>
            <w:tabs>
              <w:tab w:val="right" w:leader="dot" w:pos="9016"/>
            </w:tabs>
            <w:rPr>
              <w:rFonts w:asciiTheme="minorHAnsi" w:eastAsiaTheme="minorEastAsia" w:hAnsiTheme="minorHAnsi"/>
              <w:noProof/>
              <w:sz w:val="22"/>
              <w:lang w:eastAsia="en-ZA"/>
            </w:rPr>
          </w:pPr>
          <w:hyperlink w:anchor="_Toc536197659" w:history="1">
            <w:r w:rsidR="009938E0" w:rsidRPr="008A2B34">
              <w:rPr>
                <w:rStyle w:val="Hyperlink"/>
                <w:rFonts w:eastAsia="Times New Roman" w:cs="Arial"/>
                <w:b/>
                <w:bCs/>
                <w:noProof/>
                <w:snapToGrid w:val="0"/>
              </w:rPr>
              <w:t>Two or more authors:</w:t>
            </w:r>
            <w:r w:rsidR="009938E0">
              <w:rPr>
                <w:noProof/>
                <w:webHidden/>
              </w:rPr>
              <w:tab/>
            </w:r>
            <w:r w:rsidR="009938E0">
              <w:rPr>
                <w:noProof/>
                <w:webHidden/>
              </w:rPr>
              <w:fldChar w:fldCharType="begin"/>
            </w:r>
            <w:r w:rsidR="009938E0">
              <w:rPr>
                <w:noProof/>
                <w:webHidden/>
              </w:rPr>
              <w:instrText xml:space="preserve"> PAGEREF _Toc536197659 \h </w:instrText>
            </w:r>
            <w:r w:rsidR="009938E0">
              <w:rPr>
                <w:noProof/>
                <w:webHidden/>
              </w:rPr>
            </w:r>
            <w:r w:rsidR="009938E0">
              <w:rPr>
                <w:noProof/>
                <w:webHidden/>
              </w:rPr>
              <w:fldChar w:fldCharType="separate"/>
            </w:r>
            <w:r w:rsidR="009938E0">
              <w:rPr>
                <w:noProof/>
                <w:webHidden/>
              </w:rPr>
              <w:t>IV</w:t>
            </w:r>
            <w:r w:rsidR="009938E0">
              <w:rPr>
                <w:noProof/>
                <w:webHidden/>
              </w:rPr>
              <w:fldChar w:fldCharType="end"/>
            </w:r>
          </w:hyperlink>
        </w:p>
        <w:p w14:paraId="414026B5" w14:textId="77777777" w:rsidR="009938E0" w:rsidRDefault="00D14A8D">
          <w:pPr>
            <w:pStyle w:val="TOC3"/>
            <w:tabs>
              <w:tab w:val="right" w:leader="dot" w:pos="9016"/>
            </w:tabs>
            <w:rPr>
              <w:rFonts w:asciiTheme="minorHAnsi" w:eastAsiaTheme="minorEastAsia" w:hAnsiTheme="minorHAnsi"/>
              <w:noProof/>
              <w:sz w:val="22"/>
              <w:lang w:eastAsia="en-ZA"/>
            </w:rPr>
          </w:pPr>
          <w:hyperlink w:anchor="_Toc536197660" w:history="1">
            <w:r w:rsidR="009938E0" w:rsidRPr="008A2B34">
              <w:rPr>
                <w:rStyle w:val="Hyperlink"/>
                <w:rFonts w:eastAsia="Times New Roman" w:cs="Arial"/>
                <w:b/>
                <w:bCs/>
                <w:noProof/>
                <w:snapToGrid w:val="0"/>
              </w:rPr>
              <w:t>Journal Articles:</w:t>
            </w:r>
            <w:r w:rsidR="009938E0">
              <w:rPr>
                <w:noProof/>
                <w:webHidden/>
              </w:rPr>
              <w:tab/>
            </w:r>
            <w:r w:rsidR="009938E0">
              <w:rPr>
                <w:noProof/>
                <w:webHidden/>
              </w:rPr>
              <w:fldChar w:fldCharType="begin"/>
            </w:r>
            <w:r w:rsidR="009938E0">
              <w:rPr>
                <w:noProof/>
                <w:webHidden/>
              </w:rPr>
              <w:instrText xml:space="preserve"> PAGEREF _Toc536197660 \h </w:instrText>
            </w:r>
            <w:r w:rsidR="009938E0">
              <w:rPr>
                <w:noProof/>
                <w:webHidden/>
              </w:rPr>
            </w:r>
            <w:r w:rsidR="009938E0">
              <w:rPr>
                <w:noProof/>
                <w:webHidden/>
              </w:rPr>
              <w:fldChar w:fldCharType="separate"/>
            </w:r>
            <w:r w:rsidR="009938E0">
              <w:rPr>
                <w:noProof/>
                <w:webHidden/>
              </w:rPr>
              <w:t>IV</w:t>
            </w:r>
            <w:r w:rsidR="009938E0">
              <w:rPr>
                <w:noProof/>
                <w:webHidden/>
              </w:rPr>
              <w:fldChar w:fldCharType="end"/>
            </w:r>
          </w:hyperlink>
        </w:p>
        <w:p w14:paraId="5519B469" w14:textId="77777777" w:rsidR="009938E0" w:rsidRDefault="00D14A8D">
          <w:pPr>
            <w:pStyle w:val="TOC3"/>
            <w:tabs>
              <w:tab w:val="right" w:leader="dot" w:pos="9016"/>
            </w:tabs>
            <w:rPr>
              <w:rFonts w:asciiTheme="minorHAnsi" w:eastAsiaTheme="minorEastAsia" w:hAnsiTheme="minorHAnsi"/>
              <w:noProof/>
              <w:sz w:val="22"/>
              <w:lang w:eastAsia="en-ZA"/>
            </w:rPr>
          </w:pPr>
          <w:hyperlink w:anchor="_Toc536197661" w:history="1">
            <w:r w:rsidR="009938E0" w:rsidRPr="008A2B34">
              <w:rPr>
                <w:rStyle w:val="Hyperlink"/>
                <w:rFonts w:cs="Arial"/>
                <w:b/>
                <w:bCs/>
                <w:noProof/>
                <w:lang w:val="en-GB"/>
              </w:rPr>
              <w:t>Personal Conversations:</w:t>
            </w:r>
            <w:r w:rsidR="009938E0">
              <w:rPr>
                <w:noProof/>
                <w:webHidden/>
              </w:rPr>
              <w:tab/>
            </w:r>
            <w:r w:rsidR="009938E0">
              <w:rPr>
                <w:noProof/>
                <w:webHidden/>
              </w:rPr>
              <w:fldChar w:fldCharType="begin"/>
            </w:r>
            <w:r w:rsidR="009938E0">
              <w:rPr>
                <w:noProof/>
                <w:webHidden/>
              </w:rPr>
              <w:instrText xml:space="preserve"> PAGEREF _Toc536197661 \h </w:instrText>
            </w:r>
            <w:r w:rsidR="009938E0">
              <w:rPr>
                <w:noProof/>
                <w:webHidden/>
              </w:rPr>
            </w:r>
            <w:r w:rsidR="009938E0">
              <w:rPr>
                <w:noProof/>
                <w:webHidden/>
              </w:rPr>
              <w:fldChar w:fldCharType="separate"/>
            </w:r>
            <w:r w:rsidR="009938E0">
              <w:rPr>
                <w:noProof/>
                <w:webHidden/>
              </w:rPr>
              <w:t>V</w:t>
            </w:r>
            <w:r w:rsidR="009938E0">
              <w:rPr>
                <w:noProof/>
                <w:webHidden/>
              </w:rPr>
              <w:fldChar w:fldCharType="end"/>
            </w:r>
          </w:hyperlink>
        </w:p>
        <w:p w14:paraId="562B04FF" w14:textId="77777777" w:rsidR="009938E0" w:rsidRDefault="00D14A8D">
          <w:pPr>
            <w:pStyle w:val="TOC3"/>
            <w:tabs>
              <w:tab w:val="right" w:leader="dot" w:pos="9016"/>
            </w:tabs>
            <w:rPr>
              <w:rFonts w:asciiTheme="minorHAnsi" w:eastAsiaTheme="minorEastAsia" w:hAnsiTheme="minorHAnsi"/>
              <w:noProof/>
              <w:sz w:val="22"/>
              <w:lang w:eastAsia="en-ZA"/>
            </w:rPr>
          </w:pPr>
          <w:hyperlink w:anchor="_Toc536197662" w:history="1">
            <w:r w:rsidR="009938E0" w:rsidRPr="008A2B34">
              <w:rPr>
                <w:rStyle w:val="Hyperlink"/>
                <w:rFonts w:eastAsia="Times New Roman" w:cs="Arial"/>
                <w:b/>
                <w:bCs/>
                <w:noProof/>
                <w:snapToGrid w:val="0"/>
              </w:rPr>
              <w:t>Website sources:</w:t>
            </w:r>
            <w:r w:rsidR="009938E0">
              <w:rPr>
                <w:noProof/>
                <w:webHidden/>
              </w:rPr>
              <w:tab/>
            </w:r>
            <w:r w:rsidR="009938E0">
              <w:rPr>
                <w:noProof/>
                <w:webHidden/>
              </w:rPr>
              <w:fldChar w:fldCharType="begin"/>
            </w:r>
            <w:r w:rsidR="009938E0">
              <w:rPr>
                <w:noProof/>
                <w:webHidden/>
              </w:rPr>
              <w:instrText xml:space="preserve"> PAGEREF _Toc536197662 \h </w:instrText>
            </w:r>
            <w:r w:rsidR="009938E0">
              <w:rPr>
                <w:noProof/>
                <w:webHidden/>
              </w:rPr>
            </w:r>
            <w:r w:rsidR="009938E0">
              <w:rPr>
                <w:noProof/>
                <w:webHidden/>
              </w:rPr>
              <w:fldChar w:fldCharType="separate"/>
            </w:r>
            <w:r w:rsidR="009938E0">
              <w:rPr>
                <w:noProof/>
                <w:webHidden/>
              </w:rPr>
              <w:t>V</w:t>
            </w:r>
            <w:r w:rsidR="009938E0">
              <w:rPr>
                <w:noProof/>
                <w:webHidden/>
              </w:rPr>
              <w:fldChar w:fldCharType="end"/>
            </w:r>
          </w:hyperlink>
        </w:p>
        <w:p w14:paraId="4B6B9735" w14:textId="77777777" w:rsidR="009938E0" w:rsidRDefault="00D14A8D">
          <w:pPr>
            <w:pStyle w:val="TOC1"/>
            <w:tabs>
              <w:tab w:val="right" w:leader="dot" w:pos="9016"/>
            </w:tabs>
            <w:rPr>
              <w:rFonts w:asciiTheme="minorHAnsi" w:eastAsiaTheme="minorEastAsia" w:hAnsiTheme="minorHAnsi"/>
              <w:noProof/>
              <w:sz w:val="22"/>
              <w:lang w:eastAsia="en-ZA"/>
            </w:rPr>
          </w:pPr>
          <w:hyperlink w:anchor="_Toc536197663" w:history="1">
            <w:r w:rsidR="009938E0" w:rsidRPr="008A2B34">
              <w:rPr>
                <w:rStyle w:val="Hyperlink"/>
                <w:noProof/>
                <w:snapToGrid w:val="0"/>
              </w:rPr>
              <w:t>ANNEXURE C</w:t>
            </w:r>
            <w:r w:rsidR="009938E0">
              <w:rPr>
                <w:noProof/>
                <w:webHidden/>
              </w:rPr>
              <w:tab/>
            </w:r>
            <w:r w:rsidR="009938E0">
              <w:rPr>
                <w:noProof/>
                <w:webHidden/>
              </w:rPr>
              <w:fldChar w:fldCharType="begin"/>
            </w:r>
            <w:r w:rsidR="009938E0">
              <w:rPr>
                <w:noProof/>
                <w:webHidden/>
              </w:rPr>
              <w:instrText xml:space="preserve"> PAGEREF _Toc536197663 \h </w:instrText>
            </w:r>
            <w:r w:rsidR="009938E0">
              <w:rPr>
                <w:noProof/>
                <w:webHidden/>
              </w:rPr>
            </w:r>
            <w:r w:rsidR="009938E0">
              <w:rPr>
                <w:noProof/>
                <w:webHidden/>
              </w:rPr>
              <w:fldChar w:fldCharType="separate"/>
            </w:r>
            <w:r w:rsidR="009938E0">
              <w:rPr>
                <w:noProof/>
                <w:webHidden/>
              </w:rPr>
              <w:t>VII</w:t>
            </w:r>
            <w:r w:rsidR="009938E0">
              <w:rPr>
                <w:noProof/>
                <w:webHidden/>
              </w:rPr>
              <w:fldChar w:fldCharType="end"/>
            </w:r>
          </w:hyperlink>
        </w:p>
        <w:p w14:paraId="7994ADA8" w14:textId="77777777" w:rsidR="006C2113" w:rsidRDefault="006C2113" w:rsidP="009500E7">
          <w:pPr>
            <w:spacing w:after="0"/>
          </w:pPr>
          <w:r>
            <w:rPr>
              <w:b/>
              <w:bCs/>
              <w:noProof/>
            </w:rPr>
            <w:fldChar w:fldCharType="end"/>
          </w:r>
        </w:p>
      </w:sdtContent>
    </w:sdt>
    <w:p w14:paraId="57D70B54" w14:textId="77777777" w:rsidR="00970BC6" w:rsidRPr="006C2113" w:rsidRDefault="00034B50" w:rsidP="00034B50">
      <w:pPr>
        <w:pStyle w:val="Heading1"/>
        <w:spacing w:before="240" w:line="360" w:lineRule="auto"/>
        <w:ind w:left="0"/>
        <w:rPr>
          <w:rFonts w:cs="Arial"/>
        </w:rPr>
      </w:pPr>
      <w:bookmarkStart w:id="6" w:name="_Toc536197632"/>
      <w:r>
        <w:rPr>
          <w:rFonts w:cs="Arial"/>
          <w:spacing w:val="-1"/>
        </w:rPr>
        <w:t>1</w:t>
      </w:r>
      <w:r>
        <w:rPr>
          <w:rFonts w:cs="Arial"/>
          <w:spacing w:val="-1"/>
        </w:rPr>
        <w:tab/>
      </w:r>
      <w:r w:rsidR="00970BC6" w:rsidRPr="006C2113">
        <w:rPr>
          <w:rFonts w:cs="Arial"/>
          <w:spacing w:val="-1"/>
        </w:rPr>
        <w:t>L</w:t>
      </w:r>
      <w:r w:rsidR="00970BC6" w:rsidRPr="006C2113">
        <w:rPr>
          <w:rFonts w:cs="Arial"/>
          <w:spacing w:val="-2"/>
        </w:rPr>
        <w:t>E</w:t>
      </w:r>
      <w:r w:rsidR="00970BC6" w:rsidRPr="006C2113">
        <w:rPr>
          <w:rFonts w:cs="Arial"/>
        </w:rPr>
        <w:t>A</w:t>
      </w:r>
      <w:r w:rsidR="00970BC6" w:rsidRPr="006C2113">
        <w:rPr>
          <w:rFonts w:cs="Arial"/>
          <w:spacing w:val="-1"/>
        </w:rPr>
        <w:t>R</w:t>
      </w:r>
      <w:r w:rsidR="00970BC6" w:rsidRPr="006C2113">
        <w:rPr>
          <w:rFonts w:cs="Arial"/>
        </w:rPr>
        <w:t>NING</w:t>
      </w:r>
      <w:r w:rsidR="00970BC6" w:rsidRPr="006C2113">
        <w:rPr>
          <w:rFonts w:cs="Arial"/>
          <w:spacing w:val="-6"/>
        </w:rPr>
        <w:t xml:space="preserve"> </w:t>
      </w:r>
      <w:r w:rsidR="00970BC6" w:rsidRPr="006C2113">
        <w:rPr>
          <w:rFonts w:cs="Arial"/>
        </w:rPr>
        <w:t>CO</w:t>
      </w:r>
      <w:r w:rsidR="00970BC6" w:rsidRPr="006C2113">
        <w:rPr>
          <w:rFonts w:cs="Arial"/>
          <w:spacing w:val="-4"/>
        </w:rPr>
        <w:t>M</w:t>
      </w:r>
      <w:r w:rsidR="00970BC6" w:rsidRPr="006C2113">
        <w:rPr>
          <w:rFonts w:cs="Arial"/>
        </w:rPr>
        <w:t>PONENT</w:t>
      </w:r>
      <w:bookmarkEnd w:id="6"/>
    </w:p>
    <w:p w14:paraId="6FDA74BF" w14:textId="77777777" w:rsidR="00034B50" w:rsidRDefault="00034B50" w:rsidP="009500E7">
      <w:pPr>
        <w:pStyle w:val="Heading2"/>
        <w:spacing w:before="0" w:line="360" w:lineRule="auto"/>
        <w:rPr>
          <w:rFonts w:eastAsia="Calibri" w:cs="Arial"/>
          <w:szCs w:val="24"/>
        </w:rPr>
      </w:pPr>
    </w:p>
    <w:p w14:paraId="2ABDBE6C" w14:textId="77777777" w:rsidR="00970BC6" w:rsidRPr="006C2113" w:rsidRDefault="00034B50" w:rsidP="00034B50">
      <w:pPr>
        <w:pStyle w:val="Heading2"/>
        <w:spacing w:line="360" w:lineRule="auto"/>
        <w:rPr>
          <w:rFonts w:eastAsia="Calibri" w:cs="Arial"/>
          <w:szCs w:val="24"/>
        </w:rPr>
      </w:pPr>
      <w:bookmarkStart w:id="7" w:name="_Toc536197633"/>
      <w:r>
        <w:rPr>
          <w:rFonts w:eastAsia="Calibri" w:cs="Arial"/>
          <w:szCs w:val="24"/>
        </w:rPr>
        <w:t>1.1</w:t>
      </w:r>
      <w:r>
        <w:rPr>
          <w:rFonts w:eastAsia="Calibri" w:cs="Arial"/>
          <w:szCs w:val="24"/>
        </w:rPr>
        <w:tab/>
      </w:r>
      <w:r w:rsidR="00970BC6" w:rsidRPr="006C2113">
        <w:rPr>
          <w:rFonts w:eastAsia="Calibri" w:cs="Arial"/>
          <w:szCs w:val="24"/>
        </w:rPr>
        <w:t>Pu</w:t>
      </w:r>
      <w:r w:rsidR="00970BC6" w:rsidRPr="006C2113">
        <w:rPr>
          <w:rFonts w:eastAsia="Calibri" w:cs="Arial"/>
          <w:spacing w:val="1"/>
          <w:szCs w:val="24"/>
        </w:rPr>
        <w:t>r</w:t>
      </w:r>
      <w:r w:rsidR="00970BC6" w:rsidRPr="006C2113">
        <w:rPr>
          <w:rFonts w:eastAsia="Calibri" w:cs="Arial"/>
          <w:szCs w:val="24"/>
        </w:rPr>
        <w:t>pose</w:t>
      </w:r>
      <w:r w:rsidR="00970BC6" w:rsidRPr="006C2113">
        <w:rPr>
          <w:rFonts w:eastAsia="Calibri" w:cs="Arial"/>
          <w:spacing w:val="-7"/>
          <w:szCs w:val="24"/>
        </w:rPr>
        <w:t xml:space="preserve"> </w:t>
      </w:r>
      <w:r w:rsidR="00970BC6" w:rsidRPr="006C2113">
        <w:rPr>
          <w:rFonts w:eastAsia="Calibri" w:cs="Arial"/>
          <w:szCs w:val="24"/>
        </w:rPr>
        <w:t>of</w:t>
      </w:r>
      <w:r w:rsidR="00970BC6" w:rsidRPr="006C2113">
        <w:rPr>
          <w:rFonts w:eastAsia="Calibri" w:cs="Arial"/>
          <w:spacing w:val="-4"/>
          <w:szCs w:val="24"/>
        </w:rPr>
        <w:t xml:space="preserve"> </w:t>
      </w:r>
      <w:r w:rsidR="00970BC6" w:rsidRPr="006C2113">
        <w:rPr>
          <w:rFonts w:eastAsia="Calibri" w:cs="Arial"/>
          <w:szCs w:val="24"/>
        </w:rPr>
        <w:t>t</w:t>
      </w:r>
      <w:r w:rsidR="00970BC6" w:rsidRPr="006C2113">
        <w:rPr>
          <w:rFonts w:eastAsia="Calibri" w:cs="Arial"/>
          <w:spacing w:val="1"/>
          <w:szCs w:val="24"/>
        </w:rPr>
        <w:t>h</w:t>
      </w:r>
      <w:r w:rsidR="00970BC6" w:rsidRPr="006C2113">
        <w:rPr>
          <w:rFonts w:eastAsia="Calibri" w:cs="Arial"/>
          <w:szCs w:val="24"/>
        </w:rPr>
        <w:t>e</w:t>
      </w:r>
      <w:r w:rsidR="00970BC6" w:rsidRPr="006C2113">
        <w:rPr>
          <w:rFonts w:eastAsia="Calibri" w:cs="Arial"/>
          <w:spacing w:val="-5"/>
          <w:szCs w:val="24"/>
        </w:rPr>
        <w:t xml:space="preserve"> </w:t>
      </w:r>
      <w:r w:rsidR="00970BC6" w:rsidRPr="006C2113">
        <w:rPr>
          <w:rFonts w:eastAsia="Calibri" w:cs="Arial"/>
          <w:spacing w:val="-1"/>
          <w:szCs w:val="24"/>
        </w:rPr>
        <w:t>M</w:t>
      </w:r>
      <w:r w:rsidR="00970BC6" w:rsidRPr="006C2113">
        <w:rPr>
          <w:rFonts w:eastAsia="Calibri" w:cs="Arial"/>
          <w:szCs w:val="24"/>
        </w:rPr>
        <w:t>o</w:t>
      </w:r>
      <w:r w:rsidR="00970BC6" w:rsidRPr="006C2113">
        <w:rPr>
          <w:rFonts w:eastAsia="Calibri" w:cs="Arial"/>
          <w:spacing w:val="1"/>
          <w:szCs w:val="24"/>
        </w:rPr>
        <w:t>d</w:t>
      </w:r>
      <w:r w:rsidR="00970BC6" w:rsidRPr="006C2113">
        <w:rPr>
          <w:rFonts w:eastAsia="Calibri" w:cs="Arial"/>
          <w:spacing w:val="-2"/>
          <w:szCs w:val="24"/>
        </w:rPr>
        <w:t>u</w:t>
      </w:r>
      <w:r w:rsidR="00970BC6" w:rsidRPr="006C2113">
        <w:rPr>
          <w:rFonts w:eastAsia="Calibri" w:cs="Arial"/>
          <w:szCs w:val="24"/>
        </w:rPr>
        <w:t>le</w:t>
      </w:r>
      <w:bookmarkEnd w:id="7"/>
    </w:p>
    <w:p w14:paraId="4C3EF29A" w14:textId="77777777" w:rsidR="0076539A" w:rsidRPr="00753C8F" w:rsidRDefault="003A3889" w:rsidP="00034B50">
      <w:pPr>
        <w:spacing w:line="360" w:lineRule="auto"/>
        <w:ind w:left="720"/>
        <w:rPr>
          <w:rFonts w:cs="Arial"/>
          <w:szCs w:val="24"/>
        </w:rPr>
      </w:pPr>
      <w:r w:rsidRPr="00753C8F">
        <w:rPr>
          <w:rFonts w:cs="Arial"/>
          <w:szCs w:val="24"/>
        </w:rPr>
        <w:t xml:space="preserve">This module serves to enable students to develop knowledge, attitudes and skills in </w:t>
      </w:r>
      <w:r w:rsidR="00753C8F" w:rsidRPr="00753C8F">
        <w:rPr>
          <w:rFonts w:cs="Arial"/>
          <w:szCs w:val="24"/>
        </w:rPr>
        <w:t xml:space="preserve">the study of meaning and meaning in use. </w:t>
      </w:r>
    </w:p>
    <w:p w14:paraId="25EDCEB8" w14:textId="77777777" w:rsidR="00970BC6" w:rsidRPr="006C2113" w:rsidRDefault="00034B50" w:rsidP="00034B50">
      <w:pPr>
        <w:pStyle w:val="Heading2"/>
        <w:spacing w:line="360" w:lineRule="auto"/>
        <w:rPr>
          <w:rFonts w:eastAsia="Calibri" w:cs="Arial"/>
          <w:szCs w:val="24"/>
        </w:rPr>
      </w:pPr>
      <w:bookmarkStart w:id="8" w:name="_Toc536197634"/>
      <w:r>
        <w:rPr>
          <w:rFonts w:eastAsia="Calibri" w:cs="Arial"/>
          <w:spacing w:val="-1"/>
          <w:szCs w:val="24"/>
        </w:rPr>
        <w:t>1.2</w:t>
      </w:r>
      <w:r>
        <w:rPr>
          <w:rFonts w:eastAsia="Calibri" w:cs="Arial"/>
          <w:spacing w:val="-1"/>
          <w:szCs w:val="24"/>
        </w:rPr>
        <w:tab/>
      </w:r>
      <w:r w:rsidR="00970BC6" w:rsidRPr="006C2113">
        <w:rPr>
          <w:rFonts w:eastAsia="Calibri" w:cs="Arial"/>
          <w:spacing w:val="-1"/>
          <w:szCs w:val="24"/>
        </w:rPr>
        <w:t>Re</w:t>
      </w:r>
      <w:r w:rsidR="00970BC6" w:rsidRPr="006C2113">
        <w:rPr>
          <w:rFonts w:eastAsia="Calibri" w:cs="Arial"/>
          <w:szCs w:val="24"/>
        </w:rPr>
        <w:t>sources</w:t>
      </w:r>
      <w:bookmarkEnd w:id="8"/>
    </w:p>
    <w:p w14:paraId="2F203B57" w14:textId="77777777" w:rsidR="0076539A" w:rsidRPr="00753C8F" w:rsidRDefault="00753C8F" w:rsidP="00034B50">
      <w:pPr>
        <w:spacing w:line="360" w:lineRule="auto"/>
        <w:ind w:left="720"/>
        <w:rPr>
          <w:rFonts w:cs="Arial"/>
          <w:szCs w:val="24"/>
        </w:rPr>
      </w:pPr>
      <w:r w:rsidRPr="00753C8F">
        <w:rPr>
          <w:rFonts w:cs="Arial"/>
          <w:szCs w:val="24"/>
        </w:rPr>
        <w:t>Students need to have note books and writing material.  They would also need to purchase prescribed reading material.</w:t>
      </w:r>
    </w:p>
    <w:p w14:paraId="029151ED" w14:textId="77777777" w:rsidR="00700608" w:rsidRDefault="00DE5A8A" w:rsidP="00DE5A8A">
      <w:pPr>
        <w:pStyle w:val="Heading2"/>
        <w:spacing w:line="360" w:lineRule="auto"/>
        <w:rPr>
          <w:rFonts w:eastAsia="Calibri" w:cs="Arial"/>
          <w:szCs w:val="24"/>
        </w:rPr>
      </w:pPr>
      <w:bookmarkStart w:id="9" w:name="_Toc536197635"/>
      <w:r>
        <w:rPr>
          <w:rFonts w:eastAsia="Calibri" w:cs="Arial"/>
          <w:szCs w:val="24"/>
        </w:rPr>
        <w:t>1.3</w:t>
      </w:r>
      <w:r>
        <w:rPr>
          <w:rFonts w:eastAsia="Calibri" w:cs="Arial"/>
          <w:szCs w:val="24"/>
        </w:rPr>
        <w:tab/>
      </w:r>
      <w:r w:rsidR="00700608">
        <w:rPr>
          <w:rFonts w:eastAsia="Calibri" w:cs="Arial"/>
          <w:szCs w:val="24"/>
        </w:rPr>
        <w:t>Chapter or Learning Unit breakdown</w:t>
      </w:r>
      <w:bookmarkEnd w:id="9"/>
    </w:p>
    <w:p w14:paraId="1C0091FE" w14:textId="77777777" w:rsidR="00DE5A8A" w:rsidRPr="00DE5A8A" w:rsidRDefault="00DE5A8A" w:rsidP="009500E7">
      <w:pPr>
        <w:spacing w:after="0"/>
      </w:pPr>
    </w:p>
    <w:p w14:paraId="5CED8D26" w14:textId="77777777" w:rsidR="00700608" w:rsidRPr="00B52917" w:rsidRDefault="00DE5A8A" w:rsidP="001E284B">
      <w:pPr>
        <w:pStyle w:val="Heading3"/>
      </w:pPr>
      <w:bookmarkStart w:id="10" w:name="_Toc536197636"/>
      <w:r>
        <w:t>1.3.1</w:t>
      </w:r>
      <w:r>
        <w:tab/>
      </w:r>
      <w:r w:rsidR="00700608" w:rsidRPr="00B52917">
        <w:t xml:space="preserve">Learning Unit 1: </w:t>
      </w:r>
      <w:r w:rsidR="0013316C">
        <w:t>Semantics</w:t>
      </w:r>
      <w:bookmarkEnd w:id="10"/>
    </w:p>
    <w:p w14:paraId="204CCD6A" w14:textId="77777777" w:rsidR="0076539A" w:rsidRDefault="0076539A" w:rsidP="0076539A">
      <w:pPr>
        <w:pStyle w:val="ListParagraph"/>
        <w:spacing w:after="200" w:line="360" w:lineRule="auto"/>
        <w:ind w:left="1440"/>
        <w:rPr>
          <w:rFonts w:cs="Arial"/>
          <w:szCs w:val="24"/>
          <w:highlight w:val="yellow"/>
        </w:rPr>
      </w:pPr>
    </w:p>
    <w:p w14:paraId="3D71107C" w14:textId="77777777" w:rsidR="0013316C" w:rsidRPr="002626B0" w:rsidRDefault="003C3ED9" w:rsidP="00E674DD">
      <w:pPr>
        <w:pStyle w:val="ListParagraph"/>
        <w:numPr>
          <w:ilvl w:val="0"/>
          <w:numId w:val="13"/>
        </w:numPr>
        <w:spacing w:after="200" w:line="360" w:lineRule="auto"/>
        <w:rPr>
          <w:rFonts w:cs="Arial"/>
          <w:szCs w:val="24"/>
        </w:rPr>
      </w:pPr>
      <w:r w:rsidRPr="002626B0">
        <w:rPr>
          <w:rFonts w:cs="Arial"/>
          <w:szCs w:val="24"/>
        </w:rPr>
        <w:t>Specific</w:t>
      </w:r>
      <w:r w:rsidR="00700608" w:rsidRPr="002626B0">
        <w:rPr>
          <w:rFonts w:cs="Arial"/>
          <w:szCs w:val="24"/>
        </w:rPr>
        <w:t xml:space="preserve"> Outcomes</w:t>
      </w:r>
      <w:r w:rsidR="0013316C" w:rsidRPr="002626B0">
        <w:rPr>
          <w:rFonts w:cs="Arial"/>
          <w:szCs w:val="24"/>
        </w:rPr>
        <w:t>:</w:t>
      </w:r>
    </w:p>
    <w:p w14:paraId="359228A2" w14:textId="77777777" w:rsidR="0013316C" w:rsidRPr="002626B0" w:rsidRDefault="0013316C" w:rsidP="00732EAD">
      <w:pPr>
        <w:pStyle w:val="ListParagraph"/>
        <w:numPr>
          <w:ilvl w:val="1"/>
          <w:numId w:val="13"/>
        </w:numPr>
        <w:spacing w:after="200" w:line="240" w:lineRule="auto"/>
        <w:rPr>
          <w:rFonts w:cs="Arial"/>
          <w:szCs w:val="24"/>
        </w:rPr>
      </w:pPr>
      <w:r w:rsidRPr="002626B0">
        <w:rPr>
          <w:rFonts w:cs="Arial"/>
          <w:sz w:val="20"/>
          <w:szCs w:val="20"/>
        </w:rPr>
        <w:t xml:space="preserve">Evaluate conceptions of meaning.  </w:t>
      </w:r>
    </w:p>
    <w:p w14:paraId="432DA28C" w14:textId="77777777" w:rsidR="00732EAD" w:rsidRPr="002626B0" w:rsidRDefault="0013316C" w:rsidP="00732EAD">
      <w:pPr>
        <w:pStyle w:val="ListParagraph"/>
        <w:numPr>
          <w:ilvl w:val="1"/>
          <w:numId w:val="13"/>
        </w:numPr>
        <w:spacing w:after="200" w:line="240" w:lineRule="auto"/>
        <w:rPr>
          <w:rFonts w:cs="Arial"/>
          <w:szCs w:val="24"/>
        </w:rPr>
      </w:pPr>
      <w:r w:rsidRPr="002626B0">
        <w:rPr>
          <w:rFonts w:cs="Arial"/>
          <w:sz w:val="20"/>
          <w:szCs w:val="20"/>
        </w:rPr>
        <w:t>Differentiate types of meaning</w:t>
      </w:r>
    </w:p>
    <w:p w14:paraId="48C1AA94" w14:textId="77777777" w:rsidR="00732EAD" w:rsidRPr="00732EAD" w:rsidRDefault="00732EAD" w:rsidP="00732EAD">
      <w:pPr>
        <w:pStyle w:val="ListParagraph"/>
        <w:widowControl w:val="0"/>
        <w:numPr>
          <w:ilvl w:val="1"/>
          <w:numId w:val="13"/>
        </w:numPr>
        <w:tabs>
          <w:tab w:val="left" w:pos="360"/>
        </w:tabs>
        <w:rPr>
          <w:rFonts w:cs="Arial"/>
          <w:sz w:val="20"/>
          <w:szCs w:val="20"/>
        </w:rPr>
      </w:pPr>
      <w:r w:rsidRPr="00732EAD">
        <w:rPr>
          <w:rFonts w:cs="Arial"/>
          <w:sz w:val="20"/>
          <w:szCs w:val="20"/>
        </w:rPr>
        <w:t>Distinguish sentence from token, utterance and proposition.</w:t>
      </w:r>
    </w:p>
    <w:p w14:paraId="48B9C1D0" w14:textId="77777777" w:rsidR="00700608" w:rsidRPr="002626B0" w:rsidRDefault="00732EAD" w:rsidP="00732EAD">
      <w:pPr>
        <w:pStyle w:val="ListParagraph"/>
        <w:numPr>
          <w:ilvl w:val="1"/>
          <w:numId w:val="13"/>
        </w:numPr>
        <w:spacing w:after="200" w:line="240" w:lineRule="auto"/>
        <w:rPr>
          <w:rFonts w:cs="Arial"/>
          <w:szCs w:val="24"/>
        </w:rPr>
      </w:pPr>
      <w:r w:rsidRPr="002626B0">
        <w:rPr>
          <w:rFonts w:cs="Arial"/>
          <w:sz w:val="20"/>
          <w:szCs w:val="20"/>
        </w:rPr>
        <w:t>Analyse sense, reference and deixis.</w:t>
      </w:r>
    </w:p>
    <w:p w14:paraId="194D1E6F" w14:textId="77777777" w:rsidR="00732EAD" w:rsidRPr="002626B0" w:rsidRDefault="00732EAD" w:rsidP="00732EAD">
      <w:pPr>
        <w:pStyle w:val="ListParagraph"/>
        <w:numPr>
          <w:ilvl w:val="1"/>
          <w:numId w:val="13"/>
        </w:numPr>
        <w:spacing w:after="200" w:line="240" w:lineRule="auto"/>
        <w:rPr>
          <w:rFonts w:cs="Arial"/>
          <w:szCs w:val="24"/>
        </w:rPr>
      </w:pPr>
      <w:r w:rsidRPr="002626B0">
        <w:rPr>
          <w:rFonts w:cs="Arial"/>
          <w:sz w:val="20"/>
          <w:szCs w:val="20"/>
        </w:rPr>
        <w:t>Demonstrate sense relations.</w:t>
      </w:r>
    </w:p>
    <w:p w14:paraId="3E9541F2" w14:textId="77777777" w:rsidR="00700608" w:rsidRPr="002626B0" w:rsidRDefault="00700608" w:rsidP="00E674DD">
      <w:pPr>
        <w:pStyle w:val="ListParagraph"/>
        <w:numPr>
          <w:ilvl w:val="0"/>
          <w:numId w:val="13"/>
        </w:numPr>
        <w:spacing w:after="200" w:line="360" w:lineRule="auto"/>
        <w:rPr>
          <w:rFonts w:cs="Arial"/>
          <w:szCs w:val="24"/>
        </w:rPr>
      </w:pPr>
      <w:r w:rsidRPr="002626B0">
        <w:rPr>
          <w:rFonts w:cs="Arial"/>
          <w:szCs w:val="24"/>
        </w:rPr>
        <w:t>Assessment Criteria</w:t>
      </w:r>
      <w:r w:rsidR="00732EAD" w:rsidRPr="002626B0">
        <w:rPr>
          <w:rFonts w:cs="Arial"/>
          <w:szCs w:val="24"/>
        </w:rPr>
        <w:t>: Class exercises</w:t>
      </w:r>
    </w:p>
    <w:p w14:paraId="7F0FAE89" w14:textId="77777777" w:rsidR="00700608" w:rsidRPr="002626B0" w:rsidRDefault="00700608" w:rsidP="00E674DD">
      <w:pPr>
        <w:pStyle w:val="ListParagraph"/>
        <w:numPr>
          <w:ilvl w:val="0"/>
          <w:numId w:val="13"/>
        </w:numPr>
        <w:spacing w:after="200" w:line="360" w:lineRule="auto"/>
        <w:rPr>
          <w:rFonts w:cs="Arial"/>
          <w:szCs w:val="24"/>
        </w:rPr>
      </w:pPr>
      <w:r w:rsidRPr="002626B0">
        <w:rPr>
          <w:rFonts w:cs="Arial"/>
          <w:szCs w:val="24"/>
        </w:rPr>
        <w:t>Content and Learning activities</w:t>
      </w:r>
    </w:p>
    <w:p w14:paraId="17A7C4DE" w14:textId="77777777" w:rsidR="0013316C" w:rsidRDefault="0013316C" w:rsidP="0013316C">
      <w:pPr>
        <w:pStyle w:val="ListParagraph"/>
        <w:numPr>
          <w:ilvl w:val="1"/>
          <w:numId w:val="13"/>
        </w:numPr>
        <w:spacing w:after="0" w:line="240" w:lineRule="auto"/>
        <w:jc w:val="both"/>
        <w:rPr>
          <w:rFonts w:cs="Arial"/>
          <w:sz w:val="20"/>
          <w:szCs w:val="20"/>
          <w:lang w:val="en-US"/>
        </w:rPr>
      </w:pPr>
      <w:r>
        <w:rPr>
          <w:rFonts w:cs="Arial"/>
          <w:sz w:val="20"/>
          <w:szCs w:val="20"/>
          <w:lang w:val="en-US"/>
        </w:rPr>
        <w:t>Conceptions of meaning</w:t>
      </w:r>
    </w:p>
    <w:p w14:paraId="1A383F4F" w14:textId="77777777" w:rsidR="0013316C" w:rsidRDefault="0013316C" w:rsidP="0013316C">
      <w:pPr>
        <w:pStyle w:val="ListParagraph"/>
        <w:numPr>
          <w:ilvl w:val="1"/>
          <w:numId w:val="13"/>
        </w:numPr>
        <w:spacing w:after="0" w:line="240" w:lineRule="auto"/>
        <w:jc w:val="both"/>
        <w:rPr>
          <w:rFonts w:cs="Arial"/>
          <w:sz w:val="20"/>
          <w:szCs w:val="20"/>
          <w:lang w:val="en-US"/>
        </w:rPr>
      </w:pPr>
      <w:r>
        <w:rPr>
          <w:rFonts w:cs="Arial"/>
          <w:sz w:val="20"/>
          <w:szCs w:val="20"/>
          <w:lang w:val="en-US"/>
        </w:rPr>
        <w:t>Semantic space and semantic field</w:t>
      </w:r>
    </w:p>
    <w:p w14:paraId="7AE17830" w14:textId="77777777" w:rsidR="0013316C" w:rsidRDefault="0013316C" w:rsidP="0013316C">
      <w:pPr>
        <w:pStyle w:val="ListParagraph"/>
        <w:numPr>
          <w:ilvl w:val="1"/>
          <w:numId w:val="13"/>
        </w:numPr>
        <w:spacing w:after="0" w:line="240" w:lineRule="auto"/>
        <w:jc w:val="both"/>
        <w:rPr>
          <w:rFonts w:cs="Arial"/>
          <w:sz w:val="20"/>
          <w:szCs w:val="20"/>
          <w:lang w:val="en-US"/>
        </w:rPr>
      </w:pPr>
      <w:r>
        <w:rPr>
          <w:rFonts w:cs="Arial"/>
          <w:sz w:val="20"/>
          <w:szCs w:val="20"/>
          <w:lang w:val="en-US"/>
        </w:rPr>
        <w:t>Types of meaning</w:t>
      </w:r>
    </w:p>
    <w:p w14:paraId="36CCB602" w14:textId="77777777" w:rsidR="0013316C" w:rsidRDefault="0013316C" w:rsidP="0013316C">
      <w:pPr>
        <w:pStyle w:val="ListParagraph"/>
        <w:numPr>
          <w:ilvl w:val="1"/>
          <w:numId w:val="13"/>
        </w:numPr>
        <w:spacing w:after="0" w:line="240" w:lineRule="auto"/>
        <w:jc w:val="both"/>
        <w:rPr>
          <w:rFonts w:cs="Arial"/>
          <w:sz w:val="20"/>
          <w:szCs w:val="20"/>
          <w:lang w:val="en-US"/>
        </w:rPr>
      </w:pPr>
      <w:r>
        <w:rPr>
          <w:rFonts w:cs="Arial"/>
          <w:sz w:val="20"/>
          <w:szCs w:val="20"/>
          <w:lang w:val="en-US"/>
        </w:rPr>
        <w:t>Sentence, tokens, utterance &amp; proposition</w:t>
      </w:r>
    </w:p>
    <w:p w14:paraId="666F4C35" w14:textId="77777777" w:rsidR="0013316C" w:rsidRDefault="0013316C" w:rsidP="0013316C">
      <w:pPr>
        <w:pStyle w:val="ListParagraph"/>
        <w:numPr>
          <w:ilvl w:val="1"/>
          <w:numId w:val="13"/>
        </w:numPr>
        <w:spacing w:after="0" w:line="240" w:lineRule="auto"/>
        <w:jc w:val="both"/>
        <w:rPr>
          <w:rFonts w:cs="Arial"/>
          <w:sz w:val="20"/>
          <w:szCs w:val="20"/>
          <w:lang w:val="en-US"/>
        </w:rPr>
      </w:pPr>
      <w:r>
        <w:rPr>
          <w:rFonts w:cs="Arial"/>
          <w:sz w:val="20"/>
          <w:szCs w:val="20"/>
          <w:lang w:val="en-US"/>
        </w:rPr>
        <w:t xml:space="preserve">Sense, reference &amp; </w:t>
      </w:r>
      <w:proofErr w:type="spellStart"/>
      <w:r>
        <w:rPr>
          <w:rFonts w:cs="Arial"/>
          <w:sz w:val="20"/>
          <w:szCs w:val="20"/>
          <w:lang w:val="en-US"/>
        </w:rPr>
        <w:t>deixis</w:t>
      </w:r>
      <w:proofErr w:type="spellEnd"/>
    </w:p>
    <w:p w14:paraId="56CB7328" w14:textId="77777777" w:rsidR="0013316C" w:rsidRPr="0013316C" w:rsidRDefault="0013316C" w:rsidP="0013316C">
      <w:pPr>
        <w:pStyle w:val="ListParagraph"/>
        <w:numPr>
          <w:ilvl w:val="1"/>
          <w:numId w:val="13"/>
        </w:numPr>
        <w:spacing w:after="0" w:line="240" w:lineRule="auto"/>
        <w:jc w:val="both"/>
        <w:rPr>
          <w:rFonts w:cs="Arial"/>
          <w:sz w:val="20"/>
          <w:szCs w:val="20"/>
          <w:lang w:val="en-US"/>
        </w:rPr>
      </w:pPr>
      <w:r>
        <w:rPr>
          <w:rFonts w:cs="Arial"/>
          <w:sz w:val="20"/>
          <w:szCs w:val="20"/>
          <w:lang w:val="en-US"/>
        </w:rPr>
        <w:t>Sense relations</w:t>
      </w:r>
    </w:p>
    <w:p w14:paraId="560DA091" w14:textId="77777777" w:rsidR="00700608" w:rsidRPr="002626B0" w:rsidRDefault="00700608" w:rsidP="00E674DD">
      <w:pPr>
        <w:pStyle w:val="ListParagraph"/>
        <w:numPr>
          <w:ilvl w:val="0"/>
          <w:numId w:val="13"/>
        </w:numPr>
        <w:spacing w:after="200" w:line="360" w:lineRule="auto"/>
        <w:rPr>
          <w:rFonts w:cs="Arial"/>
          <w:szCs w:val="24"/>
        </w:rPr>
      </w:pPr>
      <w:r w:rsidRPr="002626B0">
        <w:rPr>
          <w:rFonts w:cs="Arial"/>
          <w:szCs w:val="24"/>
        </w:rPr>
        <w:t>Resources</w:t>
      </w:r>
      <w:r w:rsidR="002626B0" w:rsidRPr="002626B0">
        <w:rPr>
          <w:rFonts w:cs="Arial"/>
          <w:szCs w:val="24"/>
        </w:rPr>
        <w:t>: Writing materials and prescribed texts</w:t>
      </w:r>
    </w:p>
    <w:p w14:paraId="63D5CF1D" w14:textId="77777777" w:rsidR="00DE5A8A" w:rsidRPr="002626B0" w:rsidRDefault="00DE5A8A" w:rsidP="00E674DD">
      <w:pPr>
        <w:pStyle w:val="ListParagraph"/>
        <w:numPr>
          <w:ilvl w:val="0"/>
          <w:numId w:val="13"/>
        </w:numPr>
        <w:spacing w:after="200" w:line="360" w:lineRule="auto"/>
        <w:rPr>
          <w:rFonts w:cs="Arial"/>
          <w:szCs w:val="24"/>
        </w:rPr>
      </w:pPr>
      <w:r w:rsidRPr="002626B0">
        <w:rPr>
          <w:rFonts w:cs="Arial"/>
          <w:szCs w:val="24"/>
        </w:rPr>
        <w:t>E-learning referencing on Moodle</w:t>
      </w:r>
      <w:r w:rsidR="002626B0" w:rsidRPr="002626B0">
        <w:rPr>
          <w:rFonts w:cs="Arial"/>
          <w:szCs w:val="24"/>
        </w:rPr>
        <w:t>: AENG311 – students must self-enrol</w:t>
      </w:r>
    </w:p>
    <w:p w14:paraId="1C776FB7" w14:textId="77777777" w:rsidR="00700608" w:rsidRPr="002626B0" w:rsidRDefault="00700608" w:rsidP="00E674DD">
      <w:pPr>
        <w:pStyle w:val="ListParagraph"/>
        <w:numPr>
          <w:ilvl w:val="0"/>
          <w:numId w:val="13"/>
        </w:numPr>
        <w:spacing w:after="200" w:line="360" w:lineRule="auto"/>
        <w:rPr>
          <w:rFonts w:cs="Arial"/>
          <w:szCs w:val="24"/>
        </w:rPr>
      </w:pPr>
      <w:r w:rsidRPr="002626B0">
        <w:rPr>
          <w:rFonts w:cs="Arial"/>
          <w:szCs w:val="24"/>
        </w:rPr>
        <w:t>Assessment activities</w:t>
      </w:r>
      <w:r w:rsidR="002626B0" w:rsidRPr="002626B0">
        <w:rPr>
          <w:rFonts w:cs="Arial"/>
          <w:szCs w:val="24"/>
        </w:rPr>
        <w:t>:</w:t>
      </w:r>
    </w:p>
    <w:p w14:paraId="2D0593B4" w14:textId="77777777" w:rsidR="002626B0" w:rsidRPr="002626B0" w:rsidRDefault="002626B0" w:rsidP="002626B0">
      <w:pPr>
        <w:pStyle w:val="ListParagraph"/>
        <w:numPr>
          <w:ilvl w:val="1"/>
          <w:numId w:val="13"/>
        </w:numPr>
        <w:spacing w:after="200" w:line="360" w:lineRule="auto"/>
        <w:rPr>
          <w:rFonts w:cs="Arial"/>
          <w:sz w:val="20"/>
          <w:szCs w:val="24"/>
        </w:rPr>
      </w:pPr>
      <w:r w:rsidRPr="002626B0">
        <w:rPr>
          <w:rFonts w:cs="Arial"/>
          <w:sz w:val="20"/>
          <w:szCs w:val="24"/>
        </w:rPr>
        <w:t>Two class exercises each weighing 25 marks for formative assessment.</w:t>
      </w:r>
    </w:p>
    <w:p w14:paraId="4A001A29" w14:textId="77777777" w:rsidR="002626B0" w:rsidRPr="002626B0" w:rsidRDefault="002626B0" w:rsidP="002626B0">
      <w:pPr>
        <w:pStyle w:val="ListParagraph"/>
        <w:numPr>
          <w:ilvl w:val="1"/>
          <w:numId w:val="13"/>
        </w:numPr>
        <w:spacing w:after="200" w:line="360" w:lineRule="auto"/>
        <w:rPr>
          <w:rFonts w:cs="Arial"/>
          <w:sz w:val="20"/>
          <w:szCs w:val="24"/>
        </w:rPr>
      </w:pPr>
      <w:r w:rsidRPr="002626B0">
        <w:rPr>
          <w:rFonts w:cs="Arial"/>
          <w:sz w:val="20"/>
          <w:szCs w:val="24"/>
        </w:rPr>
        <w:t xml:space="preserve">One summative assessment </w:t>
      </w:r>
    </w:p>
    <w:p w14:paraId="00F87276" w14:textId="77777777" w:rsidR="0076539A" w:rsidRPr="00462956" w:rsidRDefault="0076539A" w:rsidP="00BA590A">
      <w:pPr>
        <w:pStyle w:val="ListParagraph"/>
        <w:spacing w:after="0" w:line="360" w:lineRule="auto"/>
        <w:ind w:left="1440"/>
        <w:rPr>
          <w:rFonts w:cs="Arial"/>
          <w:szCs w:val="24"/>
          <w:highlight w:val="yellow"/>
        </w:rPr>
      </w:pPr>
    </w:p>
    <w:p w14:paraId="564BCAFE" w14:textId="77777777" w:rsidR="00700608" w:rsidRPr="00B52917" w:rsidRDefault="00DE5A8A" w:rsidP="001E284B">
      <w:pPr>
        <w:pStyle w:val="Heading3"/>
      </w:pPr>
      <w:bookmarkStart w:id="11" w:name="_Toc536197637"/>
      <w:r>
        <w:lastRenderedPageBreak/>
        <w:t>1.3.2</w:t>
      </w:r>
      <w:r>
        <w:tab/>
      </w:r>
      <w:r w:rsidR="00700608" w:rsidRPr="00B52917">
        <w:t xml:space="preserve">Learning Unit 2: </w:t>
      </w:r>
      <w:r w:rsidR="00753C8F">
        <w:t>Pragmatics</w:t>
      </w:r>
      <w:bookmarkEnd w:id="11"/>
      <w:r w:rsidR="00753C8F">
        <w:t xml:space="preserve"> </w:t>
      </w:r>
    </w:p>
    <w:p w14:paraId="34B75FF8" w14:textId="77777777" w:rsidR="0076539A" w:rsidRDefault="0076539A" w:rsidP="0076539A">
      <w:pPr>
        <w:pStyle w:val="ListParagraph"/>
        <w:spacing w:after="200" w:line="360" w:lineRule="auto"/>
        <w:ind w:left="1440"/>
        <w:rPr>
          <w:rFonts w:cs="Arial"/>
          <w:szCs w:val="24"/>
          <w:highlight w:val="yellow"/>
        </w:rPr>
      </w:pPr>
      <w:bookmarkStart w:id="12" w:name="_Toc497486668"/>
    </w:p>
    <w:p w14:paraId="79E98F65" w14:textId="77777777" w:rsidR="00732EAD" w:rsidRPr="002626B0" w:rsidRDefault="00DE5A8A" w:rsidP="00DE5A8A">
      <w:pPr>
        <w:pStyle w:val="ListParagraph"/>
        <w:numPr>
          <w:ilvl w:val="0"/>
          <w:numId w:val="13"/>
        </w:numPr>
        <w:spacing w:after="200" w:line="360" w:lineRule="auto"/>
        <w:rPr>
          <w:rFonts w:cs="Arial"/>
          <w:szCs w:val="24"/>
        </w:rPr>
      </w:pPr>
      <w:r w:rsidRPr="002626B0">
        <w:rPr>
          <w:rFonts w:cs="Arial"/>
          <w:szCs w:val="24"/>
        </w:rPr>
        <w:t>Specific Outcomes</w:t>
      </w:r>
      <w:r w:rsidR="00732EAD" w:rsidRPr="002626B0">
        <w:rPr>
          <w:rFonts w:cs="Arial"/>
          <w:szCs w:val="24"/>
        </w:rPr>
        <w:t>:</w:t>
      </w:r>
    </w:p>
    <w:p w14:paraId="102F21E3" w14:textId="77777777" w:rsidR="00732EAD" w:rsidRPr="002626B0" w:rsidRDefault="00732EAD" w:rsidP="00732EAD">
      <w:pPr>
        <w:pStyle w:val="ListParagraph"/>
        <w:widowControl w:val="0"/>
        <w:numPr>
          <w:ilvl w:val="1"/>
          <w:numId w:val="13"/>
        </w:numPr>
        <w:tabs>
          <w:tab w:val="left" w:pos="360"/>
        </w:tabs>
        <w:rPr>
          <w:rFonts w:cs="Arial"/>
          <w:sz w:val="20"/>
          <w:szCs w:val="20"/>
        </w:rPr>
      </w:pPr>
      <w:r w:rsidRPr="002626B0">
        <w:rPr>
          <w:rFonts w:cs="Arial"/>
          <w:sz w:val="20"/>
          <w:szCs w:val="20"/>
        </w:rPr>
        <w:t>Account for infelicitous acts using felicity conditions.</w:t>
      </w:r>
    </w:p>
    <w:p w14:paraId="7B33AF3E" w14:textId="77777777" w:rsidR="00DE5A8A" w:rsidRPr="002626B0" w:rsidRDefault="00732EAD" w:rsidP="00732EAD">
      <w:pPr>
        <w:pStyle w:val="ListParagraph"/>
        <w:numPr>
          <w:ilvl w:val="1"/>
          <w:numId w:val="13"/>
        </w:numPr>
        <w:spacing w:after="200" w:line="360" w:lineRule="auto"/>
        <w:rPr>
          <w:rFonts w:cs="Arial"/>
          <w:szCs w:val="24"/>
        </w:rPr>
      </w:pPr>
      <w:r w:rsidRPr="002626B0">
        <w:rPr>
          <w:rFonts w:cs="Arial"/>
          <w:sz w:val="20"/>
          <w:szCs w:val="20"/>
        </w:rPr>
        <w:t>Analyse different speech acts using speech act theory.</w:t>
      </w:r>
      <w:r w:rsidR="00DE5A8A" w:rsidRPr="002626B0">
        <w:rPr>
          <w:rFonts w:cs="Arial"/>
          <w:szCs w:val="24"/>
        </w:rPr>
        <w:t xml:space="preserve"> </w:t>
      </w:r>
    </w:p>
    <w:p w14:paraId="08D6DD0E" w14:textId="77777777" w:rsidR="00732EAD" w:rsidRPr="002626B0" w:rsidRDefault="00732EAD" w:rsidP="00732EAD">
      <w:pPr>
        <w:pStyle w:val="ListParagraph"/>
        <w:numPr>
          <w:ilvl w:val="1"/>
          <w:numId w:val="13"/>
        </w:numPr>
        <w:spacing w:after="200" w:line="360" w:lineRule="auto"/>
        <w:rPr>
          <w:rFonts w:cs="Arial"/>
          <w:sz w:val="20"/>
          <w:szCs w:val="24"/>
        </w:rPr>
      </w:pPr>
      <w:r w:rsidRPr="002626B0">
        <w:rPr>
          <w:rFonts w:cs="Arial"/>
          <w:sz w:val="20"/>
          <w:szCs w:val="24"/>
        </w:rPr>
        <w:t>Account for direct and indirect illocutions.</w:t>
      </w:r>
    </w:p>
    <w:p w14:paraId="35EB1B8F" w14:textId="77777777" w:rsidR="00DE5A8A" w:rsidRPr="002626B0" w:rsidRDefault="00DE5A8A" w:rsidP="00DE5A8A">
      <w:pPr>
        <w:pStyle w:val="ListParagraph"/>
        <w:numPr>
          <w:ilvl w:val="0"/>
          <w:numId w:val="13"/>
        </w:numPr>
        <w:spacing w:after="200" w:line="360" w:lineRule="auto"/>
        <w:rPr>
          <w:rFonts w:cs="Arial"/>
          <w:szCs w:val="24"/>
        </w:rPr>
      </w:pPr>
      <w:r w:rsidRPr="002626B0">
        <w:rPr>
          <w:rFonts w:cs="Arial"/>
          <w:szCs w:val="24"/>
        </w:rPr>
        <w:t>Assessment Criteria</w:t>
      </w:r>
      <w:r w:rsidR="00732EAD" w:rsidRPr="002626B0">
        <w:rPr>
          <w:rFonts w:cs="Arial"/>
          <w:szCs w:val="24"/>
        </w:rPr>
        <w:t>: Class exercises</w:t>
      </w:r>
    </w:p>
    <w:p w14:paraId="178CFCA4" w14:textId="77777777" w:rsidR="00DE5A8A" w:rsidRPr="002626B0" w:rsidRDefault="00DE5A8A" w:rsidP="00DE5A8A">
      <w:pPr>
        <w:pStyle w:val="ListParagraph"/>
        <w:numPr>
          <w:ilvl w:val="0"/>
          <w:numId w:val="13"/>
        </w:numPr>
        <w:spacing w:after="200" w:line="360" w:lineRule="auto"/>
        <w:rPr>
          <w:rFonts w:cs="Arial"/>
          <w:szCs w:val="24"/>
        </w:rPr>
      </w:pPr>
      <w:r w:rsidRPr="002626B0">
        <w:rPr>
          <w:rFonts w:cs="Arial"/>
          <w:szCs w:val="24"/>
        </w:rPr>
        <w:t>Content and Learning activities</w:t>
      </w:r>
      <w:r w:rsidR="0013316C" w:rsidRPr="002626B0">
        <w:rPr>
          <w:rFonts w:cs="Arial"/>
          <w:szCs w:val="24"/>
        </w:rPr>
        <w:t xml:space="preserve">: </w:t>
      </w:r>
    </w:p>
    <w:p w14:paraId="16C4E231" w14:textId="77777777" w:rsidR="0013316C" w:rsidRDefault="0013316C" w:rsidP="0013316C">
      <w:pPr>
        <w:pStyle w:val="ListParagraph"/>
        <w:numPr>
          <w:ilvl w:val="1"/>
          <w:numId w:val="13"/>
        </w:numPr>
        <w:spacing w:after="0" w:line="240" w:lineRule="auto"/>
        <w:jc w:val="both"/>
        <w:rPr>
          <w:rFonts w:cs="Arial"/>
          <w:sz w:val="20"/>
          <w:szCs w:val="20"/>
          <w:lang w:val="en-US"/>
        </w:rPr>
      </w:pPr>
      <w:r>
        <w:rPr>
          <w:rFonts w:cs="Arial"/>
          <w:sz w:val="20"/>
          <w:szCs w:val="20"/>
          <w:lang w:val="en-US"/>
        </w:rPr>
        <w:t>Speech acts</w:t>
      </w:r>
    </w:p>
    <w:p w14:paraId="1A2637A3" w14:textId="77777777" w:rsidR="0013316C" w:rsidRDefault="0013316C" w:rsidP="0013316C">
      <w:pPr>
        <w:pStyle w:val="ListParagraph"/>
        <w:numPr>
          <w:ilvl w:val="1"/>
          <w:numId w:val="13"/>
        </w:numPr>
        <w:spacing w:after="0" w:line="240" w:lineRule="auto"/>
        <w:jc w:val="both"/>
        <w:rPr>
          <w:rFonts w:cs="Arial"/>
          <w:sz w:val="20"/>
          <w:szCs w:val="20"/>
          <w:lang w:val="en-US"/>
        </w:rPr>
      </w:pPr>
      <w:r>
        <w:rPr>
          <w:rFonts w:cs="Arial"/>
          <w:sz w:val="20"/>
          <w:szCs w:val="20"/>
          <w:lang w:val="en-US"/>
        </w:rPr>
        <w:t>Direct and indirect illocutions</w:t>
      </w:r>
    </w:p>
    <w:p w14:paraId="473126C8" w14:textId="77777777" w:rsidR="0013316C" w:rsidRDefault="0013316C" w:rsidP="0013316C">
      <w:pPr>
        <w:pStyle w:val="ListParagraph"/>
        <w:numPr>
          <w:ilvl w:val="1"/>
          <w:numId w:val="13"/>
        </w:numPr>
        <w:spacing w:after="0" w:line="240" w:lineRule="auto"/>
        <w:jc w:val="both"/>
        <w:rPr>
          <w:rFonts w:cs="Arial"/>
          <w:sz w:val="20"/>
          <w:szCs w:val="20"/>
          <w:lang w:val="en-US"/>
        </w:rPr>
      </w:pPr>
      <w:r>
        <w:rPr>
          <w:rFonts w:cs="Arial"/>
          <w:sz w:val="20"/>
          <w:szCs w:val="20"/>
          <w:lang w:val="en-US"/>
        </w:rPr>
        <w:t xml:space="preserve">Directives and </w:t>
      </w:r>
      <w:proofErr w:type="spellStart"/>
      <w:r>
        <w:rPr>
          <w:rFonts w:cs="Arial"/>
          <w:sz w:val="20"/>
          <w:szCs w:val="20"/>
          <w:lang w:val="en-US"/>
        </w:rPr>
        <w:t>commisives</w:t>
      </w:r>
      <w:proofErr w:type="spellEnd"/>
    </w:p>
    <w:p w14:paraId="43A993D5" w14:textId="77777777" w:rsidR="0013316C" w:rsidRDefault="0013316C" w:rsidP="0013316C">
      <w:pPr>
        <w:pStyle w:val="ListParagraph"/>
        <w:numPr>
          <w:ilvl w:val="1"/>
          <w:numId w:val="13"/>
        </w:numPr>
        <w:spacing w:after="0" w:line="240" w:lineRule="auto"/>
        <w:jc w:val="both"/>
        <w:rPr>
          <w:rFonts w:cs="Arial"/>
          <w:sz w:val="20"/>
          <w:szCs w:val="20"/>
          <w:lang w:val="en-US"/>
        </w:rPr>
      </w:pPr>
      <w:r>
        <w:rPr>
          <w:rFonts w:cs="Arial"/>
          <w:sz w:val="20"/>
          <w:szCs w:val="20"/>
          <w:lang w:val="en-US"/>
        </w:rPr>
        <w:t>Cooperative principle</w:t>
      </w:r>
    </w:p>
    <w:p w14:paraId="5B992FAA" w14:textId="77777777" w:rsidR="0013316C" w:rsidRPr="002626B0" w:rsidRDefault="0013316C" w:rsidP="0013316C">
      <w:pPr>
        <w:pStyle w:val="ListParagraph"/>
        <w:numPr>
          <w:ilvl w:val="1"/>
          <w:numId w:val="13"/>
        </w:numPr>
        <w:spacing w:after="0" w:line="240" w:lineRule="auto"/>
        <w:jc w:val="both"/>
        <w:rPr>
          <w:rFonts w:cs="Arial"/>
          <w:sz w:val="20"/>
          <w:szCs w:val="20"/>
          <w:lang w:val="en-US"/>
        </w:rPr>
      </w:pPr>
      <w:r w:rsidRPr="002626B0">
        <w:rPr>
          <w:rFonts w:cs="Arial"/>
          <w:sz w:val="20"/>
          <w:szCs w:val="20"/>
          <w:lang w:val="en-US"/>
        </w:rPr>
        <w:t xml:space="preserve">Felicity conditions </w:t>
      </w:r>
    </w:p>
    <w:p w14:paraId="1EC66C12" w14:textId="77777777" w:rsidR="00DE5A8A" w:rsidRPr="002626B0" w:rsidRDefault="00DE5A8A" w:rsidP="00DE5A8A">
      <w:pPr>
        <w:pStyle w:val="ListParagraph"/>
        <w:numPr>
          <w:ilvl w:val="0"/>
          <w:numId w:val="13"/>
        </w:numPr>
        <w:spacing w:after="200" w:line="360" w:lineRule="auto"/>
        <w:rPr>
          <w:rFonts w:cs="Arial"/>
          <w:szCs w:val="24"/>
        </w:rPr>
      </w:pPr>
      <w:r w:rsidRPr="002626B0">
        <w:rPr>
          <w:rFonts w:cs="Arial"/>
          <w:szCs w:val="24"/>
        </w:rPr>
        <w:t>Resources</w:t>
      </w:r>
      <w:r w:rsidR="002626B0" w:rsidRPr="002626B0">
        <w:rPr>
          <w:rFonts w:cs="Arial"/>
          <w:szCs w:val="24"/>
        </w:rPr>
        <w:t>: Writing materials and prescribed texts</w:t>
      </w:r>
    </w:p>
    <w:p w14:paraId="3D2CA3D0" w14:textId="77777777" w:rsidR="00DE5A8A" w:rsidRPr="002626B0" w:rsidRDefault="00DE5A8A" w:rsidP="00DE5A8A">
      <w:pPr>
        <w:pStyle w:val="ListParagraph"/>
        <w:numPr>
          <w:ilvl w:val="0"/>
          <w:numId w:val="13"/>
        </w:numPr>
        <w:spacing w:after="200" w:line="360" w:lineRule="auto"/>
        <w:rPr>
          <w:rFonts w:cs="Arial"/>
          <w:szCs w:val="24"/>
        </w:rPr>
      </w:pPr>
      <w:r w:rsidRPr="002626B0">
        <w:rPr>
          <w:rFonts w:cs="Arial"/>
          <w:szCs w:val="24"/>
        </w:rPr>
        <w:t>E-learning referencing on Moodle</w:t>
      </w:r>
      <w:r w:rsidR="002626B0" w:rsidRPr="002626B0">
        <w:rPr>
          <w:rFonts w:cs="Arial"/>
          <w:szCs w:val="24"/>
        </w:rPr>
        <w:t>: AENG311 – students must self-enrol</w:t>
      </w:r>
    </w:p>
    <w:p w14:paraId="74954205" w14:textId="77777777" w:rsidR="00DE5A8A" w:rsidRPr="002626B0" w:rsidRDefault="00DE5A8A" w:rsidP="00DE5A8A">
      <w:pPr>
        <w:pStyle w:val="ListParagraph"/>
        <w:numPr>
          <w:ilvl w:val="0"/>
          <w:numId w:val="13"/>
        </w:numPr>
        <w:spacing w:after="200" w:line="360" w:lineRule="auto"/>
        <w:rPr>
          <w:rFonts w:cs="Arial"/>
          <w:szCs w:val="24"/>
        </w:rPr>
      </w:pPr>
      <w:r w:rsidRPr="002626B0">
        <w:rPr>
          <w:rFonts w:cs="Arial"/>
          <w:szCs w:val="24"/>
        </w:rPr>
        <w:t>Assessment activities</w:t>
      </w:r>
      <w:r w:rsidR="002626B0" w:rsidRPr="002626B0">
        <w:rPr>
          <w:rFonts w:cs="Arial"/>
          <w:szCs w:val="24"/>
        </w:rPr>
        <w:t>:</w:t>
      </w:r>
    </w:p>
    <w:p w14:paraId="1D12A365" w14:textId="77777777" w:rsidR="002626B0" w:rsidRPr="002626B0" w:rsidRDefault="002626B0" w:rsidP="002626B0">
      <w:pPr>
        <w:pStyle w:val="ListParagraph"/>
        <w:numPr>
          <w:ilvl w:val="1"/>
          <w:numId w:val="13"/>
        </w:numPr>
        <w:spacing w:after="200" w:line="360" w:lineRule="auto"/>
        <w:rPr>
          <w:rFonts w:cs="Arial"/>
          <w:sz w:val="20"/>
          <w:szCs w:val="24"/>
        </w:rPr>
      </w:pPr>
      <w:r w:rsidRPr="002626B0">
        <w:rPr>
          <w:rFonts w:cs="Arial"/>
          <w:sz w:val="20"/>
          <w:szCs w:val="24"/>
        </w:rPr>
        <w:t>2 class exercises each weighing 25 marks for formative assessment.</w:t>
      </w:r>
    </w:p>
    <w:p w14:paraId="6F130A9E" w14:textId="77777777" w:rsidR="002626B0" w:rsidRPr="002626B0" w:rsidRDefault="00330089" w:rsidP="002626B0">
      <w:pPr>
        <w:pStyle w:val="ListParagraph"/>
        <w:numPr>
          <w:ilvl w:val="1"/>
          <w:numId w:val="13"/>
        </w:numPr>
        <w:spacing w:after="200" w:line="360" w:lineRule="auto"/>
        <w:rPr>
          <w:rFonts w:cs="Arial"/>
          <w:sz w:val="20"/>
          <w:szCs w:val="24"/>
        </w:rPr>
      </w:pPr>
      <w:r w:rsidRPr="002626B0">
        <w:rPr>
          <w:rFonts w:cs="Arial"/>
          <w:sz w:val="20"/>
          <w:szCs w:val="24"/>
        </w:rPr>
        <w:t>One summative assessment worth 100 marks contributing 50% of the module</w:t>
      </w:r>
    </w:p>
    <w:p w14:paraId="488B40B1" w14:textId="77777777" w:rsidR="002626B0" w:rsidRDefault="002626B0" w:rsidP="002626B0">
      <w:pPr>
        <w:pStyle w:val="ListParagraph"/>
        <w:spacing w:after="200" w:line="360" w:lineRule="auto"/>
        <w:ind w:left="1440"/>
        <w:rPr>
          <w:rFonts w:cs="Arial"/>
          <w:szCs w:val="24"/>
          <w:highlight w:val="yellow"/>
        </w:rPr>
      </w:pPr>
    </w:p>
    <w:p w14:paraId="213D925B" w14:textId="77777777" w:rsidR="00DE5A8A" w:rsidRDefault="00DE5A8A" w:rsidP="001E284B">
      <w:pPr>
        <w:pStyle w:val="Heading2"/>
      </w:pPr>
      <w:bookmarkStart w:id="13" w:name="_Toc536197639"/>
      <w:bookmarkEnd w:id="12"/>
      <w:r w:rsidRPr="00DE5A8A">
        <w:t>1.</w:t>
      </w:r>
      <w:r w:rsidR="00F420A9">
        <w:t>4</w:t>
      </w:r>
      <w:r w:rsidRPr="00DE5A8A">
        <w:tab/>
      </w:r>
      <w:r>
        <w:t>Arrangements for self</w:t>
      </w:r>
      <w:r w:rsidR="002626B0">
        <w:t>-</w:t>
      </w:r>
      <w:r>
        <w:t>study</w:t>
      </w:r>
      <w:bookmarkEnd w:id="13"/>
    </w:p>
    <w:p w14:paraId="52246E8C" w14:textId="77777777" w:rsidR="0076539A" w:rsidRDefault="0076539A" w:rsidP="004A6B92">
      <w:pPr>
        <w:spacing w:after="0" w:line="360" w:lineRule="auto"/>
        <w:ind w:left="720"/>
        <w:rPr>
          <w:rFonts w:cs="Arial"/>
          <w:i/>
          <w:color w:val="C00000"/>
          <w:szCs w:val="24"/>
          <w:highlight w:val="yellow"/>
        </w:rPr>
      </w:pPr>
    </w:p>
    <w:p w14:paraId="5AB1C142" w14:textId="77777777" w:rsidR="00DE5A8A" w:rsidRPr="00147316" w:rsidRDefault="002626B0" w:rsidP="004A6B92">
      <w:pPr>
        <w:spacing w:after="0" w:line="360" w:lineRule="auto"/>
        <w:ind w:left="720"/>
        <w:rPr>
          <w:rFonts w:cs="Arial"/>
          <w:szCs w:val="24"/>
        </w:rPr>
      </w:pPr>
      <w:r w:rsidRPr="00147316">
        <w:rPr>
          <w:rFonts w:cs="Arial"/>
          <w:szCs w:val="24"/>
        </w:rPr>
        <w:t xml:space="preserve">Students would be given tutorial notes with discussion question to discuss in their small study groups.  </w:t>
      </w:r>
    </w:p>
    <w:tbl>
      <w:tblPr>
        <w:tblStyle w:val="TableGrid1"/>
        <w:tblpPr w:leftFromText="180" w:rightFromText="180" w:vertAnchor="page" w:horzAnchor="margin" w:tblpY="10516"/>
        <w:tblW w:w="9918" w:type="dxa"/>
        <w:tblLook w:val="04A0" w:firstRow="1" w:lastRow="0" w:firstColumn="1" w:lastColumn="0" w:noHBand="0" w:noVBand="1"/>
      </w:tblPr>
      <w:tblGrid>
        <w:gridCol w:w="2802"/>
        <w:gridCol w:w="283"/>
        <w:gridCol w:w="4848"/>
        <w:gridCol w:w="1985"/>
      </w:tblGrid>
      <w:tr w:rsidR="00F420A9" w:rsidRPr="00786461" w14:paraId="57FB8F9F" w14:textId="77777777" w:rsidTr="00F420A9">
        <w:tc>
          <w:tcPr>
            <w:tcW w:w="9918" w:type="dxa"/>
            <w:gridSpan w:val="4"/>
            <w:tcBorders>
              <w:top w:val="nil"/>
              <w:left w:val="nil"/>
              <w:bottom w:val="single" w:sz="4" w:space="0" w:color="auto"/>
              <w:right w:val="nil"/>
            </w:tcBorders>
          </w:tcPr>
          <w:p w14:paraId="704FD6FE" w14:textId="77777777" w:rsidR="00F420A9" w:rsidRPr="00330089" w:rsidRDefault="00F420A9" w:rsidP="00F420A9">
            <w:pPr>
              <w:rPr>
                <w:rFonts w:cs="Arial"/>
                <w:b/>
                <w:szCs w:val="24"/>
              </w:rPr>
            </w:pPr>
            <w:r w:rsidRPr="00330089">
              <w:rPr>
                <w:rFonts w:cs="Arial"/>
                <w:b/>
                <w:szCs w:val="24"/>
              </w:rPr>
              <w:t>1.</w:t>
            </w:r>
            <w:r>
              <w:rPr>
                <w:rFonts w:cs="Arial"/>
                <w:b/>
                <w:szCs w:val="24"/>
              </w:rPr>
              <w:t>5</w:t>
            </w:r>
            <w:r w:rsidRPr="00330089">
              <w:rPr>
                <w:szCs w:val="24"/>
              </w:rPr>
              <w:t xml:space="preserve"> </w:t>
            </w:r>
            <w:r w:rsidRPr="00330089">
              <w:rPr>
                <w:b/>
                <w:szCs w:val="24"/>
              </w:rPr>
              <w:t>TOPICS WITH SCHEDULING</w:t>
            </w:r>
          </w:p>
          <w:p w14:paraId="41F7BC32" w14:textId="77777777" w:rsidR="00F420A9" w:rsidRDefault="00F420A9" w:rsidP="00F420A9">
            <w:pPr>
              <w:rPr>
                <w:rFonts w:cs="Arial"/>
                <w:b/>
                <w:sz w:val="20"/>
                <w:szCs w:val="20"/>
              </w:rPr>
            </w:pPr>
          </w:p>
        </w:tc>
      </w:tr>
      <w:tr w:rsidR="00F420A9" w:rsidRPr="00786461" w14:paraId="6ACA6F60" w14:textId="77777777" w:rsidTr="00F420A9">
        <w:tc>
          <w:tcPr>
            <w:tcW w:w="2802" w:type="dxa"/>
            <w:tcBorders>
              <w:top w:val="single" w:sz="4" w:space="0" w:color="auto"/>
              <w:left w:val="single" w:sz="4" w:space="0" w:color="auto"/>
              <w:bottom w:val="single" w:sz="4" w:space="0" w:color="auto"/>
              <w:right w:val="single" w:sz="4" w:space="0" w:color="auto"/>
            </w:tcBorders>
            <w:hideMark/>
          </w:tcPr>
          <w:p w14:paraId="68C1AF36" w14:textId="77777777" w:rsidR="00F420A9" w:rsidRPr="00786461" w:rsidRDefault="00F420A9" w:rsidP="00F420A9">
            <w:pPr>
              <w:rPr>
                <w:rFonts w:cs="Arial"/>
                <w:b/>
                <w:sz w:val="20"/>
                <w:szCs w:val="20"/>
              </w:rPr>
            </w:pPr>
            <w:r w:rsidRPr="00786461">
              <w:rPr>
                <w:rFonts w:cs="Arial"/>
                <w:b/>
                <w:sz w:val="20"/>
                <w:szCs w:val="20"/>
              </w:rPr>
              <w:t>Week</w:t>
            </w:r>
          </w:p>
        </w:tc>
        <w:tc>
          <w:tcPr>
            <w:tcW w:w="283" w:type="dxa"/>
            <w:vMerge w:val="restart"/>
            <w:tcBorders>
              <w:top w:val="nil"/>
              <w:left w:val="single" w:sz="4" w:space="0" w:color="auto"/>
              <w:right w:val="single" w:sz="4" w:space="0" w:color="auto"/>
            </w:tcBorders>
          </w:tcPr>
          <w:p w14:paraId="696B8C65" w14:textId="77777777" w:rsidR="00F420A9" w:rsidRPr="00786461" w:rsidRDefault="00F420A9" w:rsidP="00F420A9">
            <w:pPr>
              <w:rPr>
                <w:rFonts w:cs="Arial"/>
                <w:b/>
                <w:sz w:val="20"/>
                <w:szCs w:val="20"/>
              </w:rPr>
            </w:pPr>
          </w:p>
        </w:tc>
        <w:tc>
          <w:tcPr>
            <w:tcW w:w="4848" w:type="dxa"/>
            <w:tcBorders>
              <w:top w:val="single" w:sz="4" w:space="0" w:color="auto"/>
              <w:left w:val="single" w:sz="4" w:space="0" w:color="auto"/>
              <w:bottom w:val="single" w:sz="4" w:space="0" w:color="auto"/>
              <w:right w:val="single" w:sz="4" w:space="0" w:color="auto"/>
            </w:tcBorders>
            <w:hideMark/>
          </w:tcPr>
          <w:p w14:paraId="5DF60077" w14:textId="77777777" w:rsidR="00F420A9" w:rsidRPr="00786461" w:rsidRDefault="00F420A9" w:rsidP="00F420A9">
            <w:pPr>
              <w:rPr>
                <w:rFonts w:cs="Arial"/>
                <w:b/>
                <w:sz w:val="20"/>
                <w:szCs w:val="20"/>
              </w:rPr>
            </w:pPr>
            <w:r w:rsidRPr="00786461">
              <w:rPr>
                <w:rFonts w:cs="Arial"/>
                <w:b/>
                <w:sz w:val="20"/>
                <w:szCs w:val="20"/>
              </w:rPr>
              <w:t>Lectures</w:t>
            </w:r>
          </w:p>
        </w:tc>
        <w:tc>
          <w:tcPr>
            <w:tcW w:w="1985" w:type="dxa"/>
            <w:tcBorders>
              <w:top w:val="single" w:sz="4" w:space="0" w:color="auto"/>
              <w:left w:val="single" w:sz="4" w:space="0" w:color="auto"/>
              <w:bottom w:val="single" w:sz="4" w:space="0" w:color="auto"/>
              <w:right w:val="single" w:sz="4" w:space="0" w:color="auto"/>
            </w:tcBorders>
          </w:tcPr>
          <w:p w14:paraId="417CC626" w14:textId="77777777" w:rsidR="00F420A9" w:rsidRPr="00786461" w:rsidRDefault="00F420A9" w:rsidP="00F420A9">
            <w:pPr>
              <w:rPr>
                <w:rFonts w:cs="Arial"/>
                <w:b/>
                <w:sz w:val="20"/>
                <w:szCs w:val="20"/>
              </w:rPr>
            </w:pPr>
            <w:r>
              <w:rPr>
                <w:rFonts w:cs="Arial"/>
                <w:b/>
                <w:sz w:val="20"/>
                <w:szCs w:val="20"/>
              </w:rPr>
              <w:t>Lecturers</w:t>
            </w:r>
          </w:p>
        </w:tc>
      </w:tr>
      <w:tr w:rsidR="00F420A9" w:rsidRPr="00786461" w14:paraId="3222AAAC" w14:textId="77777777" w:rsidTr="00F420A9">
        <w:tc>
          <w:tcPr>
            <w:tcW w:w="2802" w:type="dxa"/>
            <w:tcBorders>
              <w:top w:val="single" w:sz="4" w:space="0" w:color="auto"/>
              <w:left w:val="single" w:sz="4" w:space="0" w:color="auto"/>
              <w:bottom w:val="single" w:sz="4" w:space="0" w:color="auto"/>
              <w:right w:val="single" w:sz="4" w:space="0" w:color="auto"/>
            </w:tcBorders>
            <w:hideMark/>
          </w:tcPr>
          <w:p w14:paraId="731FB254" w14:textId="77777777" w:rsidR="00F420A9" w:rsidRPr="00786461" w:rsidRDefault="00F420A9" w:rsidP="00B9259C">
            <w:pPr>
              <w:rPr>
                <w:rFonts w:cs="Arial"/>
                <w:sz w:val="20"/>
                <w:szCs w:val="20"/>
              </w:rPr>
            </w:pPr>
            <w:r w:rsidRPr="00786461">
              <w:rPr>
                <w:rFonts w:cs="Arial"/>
                <w:sz w:val="20"/>
                <w:szCs w:val="20"/>
              </w:rPr>
              <w:t>1 (</w:t>
            </w:r>
            <w:r w:rsidR="00B9259C">
              <w:rPr>
                <w:rFonts w:cs="Arial"/>
                <w:sz w:val="20"/>
                <w:szCs w:val="20"/>
              </w:rPr>
              <w:t>April</w:t>
            </w:r>
            <w:r w:rsidRPr="00786461">
              <w:rPr>
                <w:rFonts w:cs="Arial"/>
                <w:sz w:val="20"/>
                <w:szCs w:val="20"/>
              </w:rPr>
              <w:t xml:space="preserve"> </w:t>
            </w:r>
            <w:r w:rsidR="00B9259C">
              <w:rPr>
                <w:rFonts w:cs="Arial"/>
                <w:sz w:val="20"/>
                <w:szCs w:val="20"/>
              </w:rPr>
              <w:t>6</w:t>
            </w:r>
            <w:r w:rsidRPr="00786461">
              <w:rPr>
                <w:rFonts w:cs="Arial"/>
                <w:sz w:val="20"/>
                <w:szCs w:val="20"/>
              </w:rPr>
              <w:t xml:space="preserve"> – </w:t>
            </w:r>
            <w:r w:rsidR="00B9259C">
              <w:rPr>
                <w:rFonts w:cs="Arial"/>
                <w:sz w:val="20"/>
                <w:szCs w:val="20"/>
              </w:rPr>
              <w:t>9</w:t>
            </w:r>
            <w:r w:rsidRPr="00786461">
              <w:rPr>
                <w:rFonts w:cs="Arial"/>
                <w:sz w:val="20"/>
                <w:szCs w:val="20"/>
              </w:rPr>
              <w:t>)</w:t>
            </w:r>
          </w:p>
        </w:tc>
        <w:tc>
          <w:tcPr>
            <w:tcW w:w="283" w:type="dxa"/>
            <w:vMerge/>
            <w:tcBorders>
              <w:left w:val="single" w:sz="4" w:space="0" w:color="auto"/>
              <w:right w:val="single" w:sz="4" w:space="0" w:color="auto"/>
            </w:tcBorders>
          </w:tcPr>
          <w:p w14:paraId="2209357B" w14:textId="77777777" w:rsidR="00F420A9" w:rsidRPr="00786461" w:rsidRDefault="00F420A9" w:rsidP="00F420A9">
            <w:pPr>
              <w:rPr>
                <w:rFonts w:cs="Arial"/>
                <w:sz w:val="20"/>
                <w:szCs w:val="20"/>
              </w:rPr>
            </w:pPr>
          </w:p>
        </w:tc>
        <w:tc>
          <w:tcPr>
            <w:tcW w:w="4848" w:type="dxa"/>
            <w:tcBorders>
              <w:top w:val="single" w:sz="4" w:space="0" w:color="auto"/>
              <w:left w:val="single" w:sz="4" w:space="0" w:color="auto"/>
              <w:bottom w:val="single" w:sz="4" w:space="0" w:color="auto"/>
              <w:right w:val="single" w:sz="4" w:space="0" w:color="auto"/>
            </w:tcBorders>
            <w:hideMark/>
          </w:tcPr>
          <w:p w14:paraId="565577FD" w14:textId="77777777" w:rsidR="00F420A9" w:rsidRPr="00786461" w:rsidRDefault="00F420A9" w:rsidP="00F420A9">
            <w:pPr>
              <w:rPr>
                <w:rFonts w:cs="Arial"/>
                <w:sz w:val="20"/>
                <w:szCs w:val="20"/>
              </w:rPr>
            </w:pPr>
            <w:r w:rsidRPr="00786461">
              <w:rPr>
                <w:rFonts w:cs="Arial"/>
                <w:sz w:val="20"/>
                <w:szCs w:val="20"/>
              </w:rPr>
              <w:t>Introduction</w:t>
            </w:r>
            <w:r>
              <w:rPr>
                <w:rFonts w:cs="Arial"/>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27E9099E" w14:textId="77777777" w:rsidR="00F420A9" w:rsidRPr="00911A17" w:rsidRDefault="00F420A9" w:rsidP="00F420A9">
            <w:pPr>
              <w:rPr>
                <w:rFonts w:cs="Arial"/>
                <w:sz w:val="18"/>
                <w:szCs w:val="18"/>
              </w:rPr>
            </w:pPr>
          </w:p>
        </w:tc>
      </w:tr>
      <w:tr w:rsidR="00F420A9" w:rsidRPr="00786461" w14:paraId="5F5A093A" w14:textId="77777777" w:rsidTr="00F420A9">
        <w:tc>
          <w:tcPr>
            <w:tcW w:w="2802" w:type="dxa"/>
            <w:tcBorders>
              <w:top w:val="single" w:sz="4" w:space="0" w:color="auto"/>
              <w:left w:val="single" w:sz="4" w:space="0" w:color="auto"/>
              <w:bottom w:val="single" w:sz="4" w:space="0" w:color="auto"/>
              <w:right w:val="single" w:sz="4" w:space="0" w:color="auto"/>
            </w:tcBorders>
            <w:hideMark/>
          </w:tcPr>
          <w:p w14:paraId="76FA4BC4" w14:textId="77777777" w:rsidR="00F420A9" w:rsidRPr="00786461" w:rsidRDefault="00F420A9" w:rsidP="00B9259C">
            <w:pPr>
              <w:rPr>
                <w:rFonts w:cs="Arial"/>
                <w:sz w:val="20"/>
                <w:szCs w:val="20"/>
              </w:rPr>
            </w:pPr>
            <w:r>
              <w:rPr>
                <w:rFonts w:cs="Arial"/>
                <w:sz w:val="20"/>
                <w:szCs w:val="20"/>
              </w:rPr>
              <w:t>2 (</w:t>
            </w:r>
            <w:r w:rsidR="00B9259C">
              <w:rPr>
                <w:rFonts w:cs="Arial"/>
                <w:sz w:val="20"/>
                <w:szCs w:val="20"/>
              </w:rPr>
              <w:t>April</w:t>
            </w:r>
            <w:r>
              <w:rPr>
                <w:rFonts w:cs="Arial"/>
                <w:sz w:val="20"/>
                <w:szCs w:val="20"/>
              </w:rPr>
              <w:t xml:space="preserve"> 1</w:t>
            </w:r>
            <w:r w:rsidR="00B9259C">
              <w:rPr>
                <w:rFonts w:cs="Arial"/>
                <w:sz w:val="20"/>
                <w:szCs w:val="20"/>
              </w:rPr>
              <w:t>2</w:t>
            </w:r>
            <w:r>
              <w:rPr>
                <w:rFonts w:cs="Arial"/>
                <w:sz w:val="20"/>
                <w:szCs w:val="20"/>
              </w:rPr>
              <w:t xml:space="preserve"> – 1</w:t>
            </w:r>
            <w:r w:rsidR="00B9259C">
              <w:rPr>
                <w:rFonts w:cs="Arial"/>
                <w:sz w:val="20"/>
                <w:szCs w:val="20"/>
              </w:rPr>
              <w:t>6</w:t>
            </w:r>
            <w:r w:rsidRPr="00786461">
              <w:rPr>
                <w:rFonts w:cs="Arial"/>
                <w:sz w:val="20"/>
                <w:szCs w:val="20"/>
              </w:rPr>
              <w:t>)</w:t>
            </w:r>
          </w:p>
        </w:tc>
        <w:tc>
          <w:tcPr>
            <w:tcW w:w="283" w:type="dxa"/>
            <w:vMerge/>
            <w:tcBorders>
              <w:left w:val="single" w:sz="4" w:space="0" w:color="auto"/>
              <w:right w:val="single" w:sz="4" w:space="0" w:color="auto"/>
            </w:tcBorders>
          </w:tcPr>
          <w:p w14:paraId="7B39A2BF" w14:textId="77777777" w:rsidR="00F420A9" w:rsidRPr="00786461" w:rsidRDefault="00F420A9" w:rsidP="00F420A9">
            <w:pPr>
              <w:rPr>
                <w:rFonts w:cs="Arial"/>
                <w:sz w:val="20"/>
                <w:szCs w:val="20"/>
              </w:rPr>
            </w:pPr>
          </w:p>
        </w:tc>
        <w:tc>
          <w:tcPr>
            <w:tcW w:w="4848" w:type="dxa"/>
            <w:tcBorders>
              <w:top w:val="single" w:sz="4" w:space="0" w:color="auto"/>
              <w:left w:val="single" w:sz="4" w:space="0" w:color="auto"/>
              <w:bottom w:val="single" w:sz="4" w:space="0" w:color="auto"/>
              <w:right w:val="single" w:sz="4" w:space="0" w:color="auto"/>
            </w:tcBorders>
            <w:hideMark/>
          </w:tcPr>
          <w:p w14:paraId="6D258606" w14:textId="77777777" w:rsidR="00F420A9" w:rsidRPr="00786461" w:rsidRDefault="00F420A9" w:rsidP="00F420A9">
            <w:pPr>
              <w:rPr>
                <w:rFonts w:cs="Arial"/>
                <w:sz w:val="20"/>
                <w:szCs w:val="20"/>
              </w:rPr>
            </w:pPr>
            <w:r w:rsidRPr="00786461">
              <w:rPr>
                <w:rFonts w:cs="Arial"/>
                <w:sz w:val="20"/>
                <w:szCs w:val="20"/>
              </w:rPr>
              <w:t xml:space="preserve">Conceptions of meaning  </w:t>
            </w:r>
          </w:p>
        </w:tc>
        <w:tc>
          <w:tcPr>
            <w:tcW w:w="1985" w:type="dxa"/>
            <w:tcBorders>
              <w:top w:val="single" w:sz="4" w:space="0" w:color="auto"/>
              <w:left w:val="single" w:sz="4" w:space="0" w:color="auto"/>
              <w:bottom w:val="single" w:sz="4" w:space="0" w:color="auto"/>
              <w:right w:val="single" w:sz="4" w:space="0" w:color="auto"/>
            </w:tcBorders>
          </w:tcPr>
          <w:p w14:paraId="53939222" w14:textId="77777777" w:rsidR="00F420A9" w:rsidRPr="00786461" w:rsidRDefault="00F420A9" w:rsidP="00F420A9">
            <w:pPr>
              <w:rPr>
                <w:rFonts w:cs="Arial"/>
                <w:sz w:val="20"/>
                <w:szCs w:val="20"/>
              </w:rPr>
            </w:pPr>
          </w:p>
        </w:tc>
      </w:tr>
      <w:tr w:rsidR="00F420A9" w:rsidRPr="00786461" w14:paraId="48ADE417" w14:textId="77777777" w:rsidTr="00F420A9">
        <w:tc>
          <w:tcPr>
            <w:tcW w:w="2802" w:type="dxa"/>
            <w:tcBorders>
              <w:top w:val="single" w:sz="4" w:space="0" w:color="auto"/>
              <w:left w:val="single" w:sz="4" w:space="0" w:color="auto"/>
              <w:bottom w:val="single" w:sz="4" w:space="0" w:color="auto"/>
              <w:right w:val="single" w:sz="4" w:space="0" w:color="auto"/>
            </w:tcBorders>
            <w:hideMark/>
          </w:tcPr>
          <w:p w14:paraId="1C20DEF9" w14:textId="77777777" w:rsidR="00F420A9" w:rsidRPr="00786461" w:rsidRDefault="00F420A9" w:rsidP="00B9259C">
            <w:pPr>
              <w:rPr>
                <w:rFonts w:cs="Arial"/>
                <w:sz w:val="20"/>
                <w:szCs w:val="20"/>
              </w:rPr>
            </w:pPr>
            <w:r>
              <w:rPr>
                <w:rFonts w:cs="Arial"/>
                <w:sz w:val="20"/>
                <w:szCs w:val="20"/>
              </w:rPr>
              <w:t>3 (</w:t>
            </w:r>
            <w:r w:rsidR="00B9259C">
              <w:rPr>
                <w:rFonts w:cs="Arial"/>
                <w:sz w:val="20"/>
                <w:szCs w:val="20"/>
              </w:rPr>
              <w:t>April</w:t>
            </w:r>
            <w:r>
              <w:rPr>
                <w:rFonts w:cs="Arial"/>
                <w:sz w:val="20"/>
                <w:szCs w:val="20"/>
              </w:rPr>
              <w:t xml:space="preserve"> </w:t>
            </w:r>
            <w:r w:rsidR="00B9259C">
              <w:rPr>
                <w:rFonts w:cs="Arial"/>
                <w:sz w:val="20"/>
                <w:szCs w:val="20"/>
              </w:rPr>
              <w:t>19</w:t>
            </w:r>
            <w:r>
              <w:rPr>
                <w:rFonts w:cs="Arial"/>
                <w:sz w:val="20"/>
                <w:szCs w:val="20"/>
              </w:rPr>
              <w:t xml:space="preserve"> – 2</w:t>
            </w:r>
            <w:r w:rsidR="00B9259C">
              <w:rPr>
                <w:rFonts w:cs="Arial"/>
                <w:sz w:val="20"/>
                <w:szCs w:val="20"/>
              </w:rPr>
              <w:t>2</w:t>
            </w:r>
            <w:r>
              <w:rPr>
                <w:rFonts w:cs="Arial"/>
                <w:sz w:val="20"/>
                <w:szCs w:val="20"/>
              </w:rPr>
              <w:t>)</w:t>
            </w:r>
          </w:p>
        </w:tc>
        <w:tc>
          <w:tcPr>
            <w:tcW w:w="283" w:type="dxa"/>
            <w:vMerge/>
            <w:tcBorders>
              <w:left w:val="single" w:sz="4" w:space="0" w:color="auto"/>
              <w:right w:val="single" w:sz="4" w:space="0" w:color="auto"/>
            </w:tcBorders>
          </w:tcPr>
          <w:p w14:paraId="3416B553" w14:textId="77777777" w:rsidR="00F420A9" w:rsidRPr="00786461" w:rsidRDefault="00F420A9" w:rsidP="00F420A9">
            <w:pPr>
              <w:rPr>
                <w:rFonts w:cs="Arial"/>
                <w:sz w:val="20"/>
                <w:szCs w:val="20"/>
              </w:rPr>
            </w:pPr>
          </w:p>
        </w:tc>
        <w:tc>
          <w:tcPr>
            <w:tcW w:w="4848" w:type="dxa"/>
            <w:tcBorders>
              <w:top w:val="single" w:sz="4" w:space="0" w:color="auto"/>
              <w:left w:val="single" w:sz="4" w:space="0" w:color="auto"/>
              <w:bottom w:val="single" w:sz="4" w:space="0" w:color="auto"/>
              <w:right w:val="single" w:sz="4" w:space="0" w:color="auto"/>
            </w:tcBorders>
            <w:hideMark/>
          </w:tcPr>
          <w:p w14:paraId="6636F3D6" w14:textId="77777777" w:rsidR="00F420A9" w:rsidRPr="00786461" w:rsidRDefault="00F420A9" w:rsidP="00F420A9">
            <w:pPr>
              <w:rPr>
                <w:rFonts w:cs="Arial"/>
                <w:sz w:val="20"/>
                <w:szCs w:val="20"/>
              </w:rPr>
            </w:pPr>
            <w:r w:rsidRPr="00786461">
              <w:rPr>
                <w:rFonts w:cs="Arial"/>
                <w:sz w:val="20"/>
                <w:szCs w:val="20"/>
              </w:rPr>
              <w:t>Semantic space &amp; Semantic field</w:t>
            </w:r>
            <w:r w:rsidRPr="00786461">
              <w:rPr>
                <w:rFonts w:cs="Arial"/>
                <w:b/>
                <w:sz w:val="20"/>
                <w:szCs w:val="20"/>
              </w:rPr>
              <w:t xml:space="preserve"> Assessment 1</w:t>
            </w:r>
          </w:p>
        </w:tc>
        <w:tc>
          <w:tcPr>
            <w:tcW w:w="1985" w:type="dxa"/>
            <w:tcBorders>
              <w:top w:val="single" w:sz="4" w:space="0" w:color="auto"/>
              <w:left w:val="single" w:sz="4" w:space="0" w:color="auto"/>
              <w:bottom w:val="single" w:sz="4" w:space="0" w:color="auto"/>
              <w:right w:val="single" w:sz="4" w:space="0" w:color="auto"/>
            </w:tcBorders>
          </w:tcPr>
          <w:p w14:paraId="65354BE8" w14:textId="77777777" w:rsidR="00F420A9" w:rsidRPr="00786461" w:rsidRDefault="00F420A9" w:rsidP="00F420A9">
            <w:pPr>
              <w:rPr>
                <w:rFonts w:cs="Arial"/>
                <w:sz w:val="20"/>
                <w:szCs w:val="20"/>
              </w:rPr>
            </w:pPr>
          </w:p>
        </w:tc>
      </w:tr>
      <w:tr w:rsidR="00F420A9" w:rsidRPr="00786461" w14:paraId="4BECBD01" w14:textId="77777777" w:rsidTr="00F420A9">
        <w:tc>
          <w:tcPr>
            <w:tcW w:w="2802" w:type="dxa"/>
            <w:tcBorders>
              <w:top w:val="single" w:sz="4" w:space="0" w:color="auto"/>
              <w:left w:val="single" w:sz="4" w:space="0" w:color="auto"/>
              <w:bottom w:val="single" w:sz="4" w:space="0" w:color="auto"/>
              <w:right w:val="single" w:sz="4" w:space="0" w:color="auto"/>
            </w:tcBorders>
            <w:hideMark/>
          </w:tcPr>
          <w:p w14:paraId="521413E8" w14:textId="77777777" w:rsidR="00F420A9" w:rsidRPr="00786461" w:rsidRDefault="00F420A9" w:rsidP="00B9259C">
            <w:pPr>
              <w:rPr>
                <w:rFonts w:cs="Arial"/>
                <w:sz w:val="20"/>
                <w:szCs w:val="20"/>
              </w:rPr>
            </w:pPr>
            <w:r>
              <w:rPr>
                <w:rFonts w:cs="Arial"/>
                <w:sz w:val="20"/>
                <w:szCs w:val="20"/>
              </w:rPr>
              <w:t>4 (</w:t>
            </w:r>
            <w:r w:rsidR="00B9259C">
              <w:rPr>
                <w:rFonts w:cs="Arial"/>
                <w:sz w:val="20"/>
                <w:szCs w:val="20"/>
              </w:rPr>
              <w:t>April</w:t>
            </w:r>
            <w:r>
              <w:rPr>
                <w:rFonts w:cs="Arial"/>
                <w:sz w:val="20"/>
                <w:szCs w:val="20"/>
              </w:rPr>
              <w:t xml:space="preserve"> 2</w:t>
            </w:r>
            <w:r w:rsidR="00B9259C">
              <w:rPr>
                <w:rFonts w:cs="Arial"/>
                <w:sz w:val="20"/>
                <w:szCs w:val="20"/>
              </w:rPr>
              <w:t>8</w:t>
            </w:r>
            <w:r>
              <w:rPr>
                <w:rFonts w:cs="Arial"/>
                <w:sz w:val="20"/>
                <w:szCs w:val="20"/>
              </w:rPr>
              <w:t xml:space="preserve"> – 2</w:t>
            </w:r>
            <w:r w:rsidR="00B9259C">
              <w:rPr>
                <w:rFonts w:cs="Arial"/>
                <w:sz w:val="20"/>
                <w:szCs w:val="20"/>
              </w:rPr>
              <w:t>9</w:t>
            </w:r>
            <w:r w:rsidRPr="00786461">
              <w:rPr>
                <w:rFonts w:cs="Arial"/>
                <w:sz w:val="20"/>
                <w:szCs w:val="20"/>
              </w:rPr>
              <w:t>)</w:t>
            </w:r>
          </w:p>
        </w:tc>
        <w:tc>
          <w:tcPr>
            <w:tcW w:w="283" w:type="dxa"/>
            <w:vMerge/>
            <w:tcBorders>
              <w:left w:val="single" w:sz="4" w:space="0" w:color="auto"/>
              <w:right w:val="single" w:sz="4" w:space="0" w:color="auto"/>
            </w:tcBorders>
          </w:tcPr>
          <w:p w14:paraId="674C850B" w14:textId="77777777" w:rsidR="00F420A9" w:rsidRPr="00786461" w:rsidRDefault="00F420A9" w:rsidP="00F420A9">
            <w:pPr>
              <w:rPr>
                <w:rFonts w:cs="Arial"/>
                <w:i/>
                <w:sz w:val="20"/>
                <w:szCs w:val="20"/>
              </w:rPr>
            </w:pPr>
          </w:p>
        </w:tc>
        <w:tc>
          <w:tcPr>
            <w:tcW w:w="4848" w:type="dxa"/>
            <w:tcBorders>
              <w:top w:val="single" w:sz="4" w:space="0" w:color="auto"/>
              <w:left w:val="single" w:sz="4" w:space="0" w:color="auto"/>
              <w:bottom w:val="single" w:sz="4" w:space="0" w:color="auto"/>
              <w:right w:val="single" w:sz="4" w:space="0" w:color="auto"/>
            </w:tcBorders>
            <w:hideMark/>
          </w:tcPr>
          <w:p w14:paraId="7D98E80F" w14:textId="77777777" w:rsidR="00F420A9" w:rsidRPr="00786461" w:rsidRDefault="00F420A9" w:rsidP="00F420A9">
            <w:pPr>
              <w:rPr>
                <w:rFonts w:cs="Arial"/>
                <w:sz w:val="20"/>
                <w:szCs w:val="20"/>
              </w:rPr>
            </w:pPr>
            <w:r w:rsidRPr="00786461">
              <w:rPr>
                <w:rFonts w:cs="Arial"/>
                <w:sz w:val="20"/>
                <w:szCs w:val="20"/>
              </w:rPr>
              <w:t xml:space="preserve">Types of meaning </w:t>
            </w:r>
          </w:p>
        </w:tc>
        <w:tc>
          <w:tcPr>
            <w:tcW w:w="1985" w:type="dxa"/>
            <w:tcBorders>
              <w:top w:val="single" w:sz="4" w:space="0" w:color="auto"/>
              <w:left w:val="single" w:sz="4" w:space="0" w:color="auto"/>
              <w:bottom w:val="single" w:sz="4" w:space="0" w:color="auto"/>
              <w:right w:val="single" w:sz="4" w:space="0" w:color="auto"/>
            </w:tcBorders>
          </w:tcPr>
          <w:p w14:paraId="6E0B8B52" w14:textId="77777777" w:rsidR="00F420A9" w:rsidRPr="00786461" w:rsidRDefault="00F420A9" w:rsidP="00F420A9">
            <w:pPr>
              <w:rPr>
                <w:rFonts w:cs="Arial"/>
                <w:sz w:val="20"/>
                <w:szCs w:val="20"/>
              </w:rPr>
            </w:pPr>
          </w:p>
        </w:tc>
      </w:tr>
      <w:tr w:rsidR="00F420A9" w:rsidRPr="00786461" w14:paraId="6C87967D" w14:textId="77777777" w:rsidTr="00F420A9">
        <w:tc>
          <w:tcPr>
            <w:tcW w:w="2802" w:type="dxa"/>
            <w:tcBorders>
              <w:top w:val="single" w:sz="4" w:space="0" w:color="auto"/>
              <w:left w:val="single" w:sz="4" w:space="0" w:color="auto"/>
              <w:bottom w:val="single" w:sz="4" w:space="0" w:color="auto"/>
              <w:right w:val="single" w:sz="4" w:space="0" w:color="auto"/>
            </w:tcBorders>
            <w:hideMark/>
          </w:tcPr>
          <w:p w14:paraId="541B9EB6" w14:textId="77777777" w:rsidR="00F420A9" w:rsidRPr="00786461" w:rsidRDefault="00F420A9" w:rsidP="00B9259C">
            <w:pPr>
              <w:rPr>
                <w:rFonts w:cs="Arial"/>
                <w:sz w:val="20"/>
                <w:szCs w:val="20"/>
              </w:rPr>
            </w:pPr>
            <w:r>
              <w:rPr>
                <w:rFonts w:cs="Arial"/>
                <w:sz w:val="20"/>
                <w:szCs w:val="20"/>
              </w:rPr>
              <w:t>5 (Ma</w:t>
            </w:r>
            <w:r w:rsidR="00B9259C">
              <w:rPr>
                <w:rFonts w:cs="Arial"/>
                <w:sz w:val="20"/>
                <w:szCs w:val="20"/>
              </w:rPr>
              <w:t>y</w:t>
            </w:r>
            <w:r>
              <w:rPr>
                <w:rFonts w:cs="Arial"/>
                <w:sz w:val="20"/>
                <w:szCs w:val="20"/>
              </w:rPr>
              <w:t xml:space="preserve"> </w:t>
            </w:r>
            <w:r w:rsidR="00B9259C">
              <w:rPr>
                <w:rFonts w:cs="Arial"/>
                <w:sz w:val="20"/>
                <w:szCs w:val="20"/>
              </w:rPr>
              <w:t>3</w:t>
            </w:r>
            <w:r>
              <w:rPr>
                <w:rFonts w:cs="Arial"/>
                <w:sz w:val="20"/>
                <w:szCs w:val="20"/>
              </w:rPr>
              <w:t xml:space="preserve"> – </w:t>
            </w:r>
            <w:r w:rsidR="00B9259C">
              <w:rPr>
                <w:rFonts w:cs="Arial"/>
                <w:sz w:val="20"/>
                <w:szCs w:val="20"/>
              </w:rPr>
              <w:t>7</w:t>
            </w:r>
            <w:r w:rsidRPr="00786461">
              <w:rPr>
                <w:rFonts w:cs="Arial"/>
                <w:sz w:val="20"/>
                <w:szCs w:val="20"/>
              </w:rPr>
              <w:t>)</w:t>
            </w:r>
          </w:p>
        </w:tc>
        <w:tc>
          <w:tcPr>
            <w:tcW w:w="283" w:type="dxa"/>
            <w:vMerge/>
            <w:tcBorders>
              <w:left w:val="single" w:sz="4" w:space="0" w:color="auto"/>
              <w:right w:val="single" w:sz="4" w:space="0" w:color="auto"/>
            </w:tcBorders>
          </w:tcPr>
          <w:p w14:paraId="42A493AB" w14:textId="77777777" w:rsidR="00F420A9" w:rsidRPr="00786461" w:rsidRDefault="00F420A9" w:rsidP="00F420A9">
            <w:pPr>
              <w:rPr>
                <w:rFonts w:cs="Arial"/>
                <w:i/>
                <w:sz w:val="20"/>
                <w:szCs w:val="20"/>
              </w:rPr>
            </w:pPr>
          </w:p>
        </w:tc>
        <w:tc>
          <w:tcPr>
            <w:tcW w:w="4848" w:type="dxa"/>
            <w:tcBorders>
              <w:top w:val="single" w:sz="4" w:space="0" w:color="auto"/>
              <w:left w:val="single" w:sz="4" w:space="0" w:color="auto"/>
              <w:bottom w:val="single" w:sz="4" w:space="0" w:color="auto"/>
              <w:right w:val="single" w:sz="4" w:space="0" w:color="auto"/>
            </w:tcBorders>
          </w:tcPr>
          <w:p w14:paraId="3EC1E202" w14:textId="77777777" w:rsidR="00F420A9" w:rsidRPr="00786461" w:rsidRDefault="00F420A9" w:rsidP="00F420A9">
            <w:pPr>
              <w:rPr>
                <w:rFonts w:cs="Arial"/>
                <w:sz w:val="20"/>
                <w:szCs w:val="20"/>
              </w:rPr>
            </w:pPr>
            <w:r>
              <w:rPr>
                <w:rFonts w:cs="Arial"/>
                <w:sz w:val="20"/>
                <w:szCs w:val="20"/>
              </w:rPr>
              <w:t>Sentence, Tokens</w:t>
            </w:r>
            <w:r w:rsidRPr="00786461">
              <w:rPr>
                <w:rFonts w:cs="Arial"/>
                <w:sz w:val="20"/>
                <w:szCs w:val="20"/>
              </w:rPr>
              <w:t>, Utterance &amp; Proposition</w:t>
            </w:r>
            <w:r>
              <w:rPr>
                <w:rFonts w:cs="Arial"/>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2F084D3B" w14:textId="77777777" w:rsidR="00F420A9" w:rsidRPr="00786461" w:rsidRDefault="00F420A9" w:rsidP="00F420A9">
            <w:pPr>
              <w:rPr>
                <w:rFonts w:cs="Arial"/>
                <w:sz w:val="20"/>
                <w:szCs w:val="20"/>
              </w:rPr>
            </w:pPr>
          </w:p>
        </w:tc>
      </w:tr>
      <w:tr w:rsidR="00F420A9" w:rsidRPr="00786461" w14:paraId="56B7A0EA" w14:textId="77777777" w:rsidTr="00F420A9">
        <w:tc>
          <w:tcPr>
            <w:tcW w:w="2802" w:type="dxa"/>
            <w:tcBorders>
              <w:top w:val="single" w:sz="4" w:space="0" w:color="auto"/>
              <w:left w:val="single" w:sz="4" w:space="0" w:color="auto"/>
              <w:bottom w:val="single" w:sz="4" w:space="0" w:color="auto"/>
              <w:right w:val="single" w:sz="4" w:space="0" w:color="auto"/>
            </w:tcBorders>
            <w:hideMark/>
          </w:tcPr>
          <w:p w14:paraId="28A5333F" w14:textId="77777777" w:rsidR="00F420A9" w:rsidRPr="00786461" w:rsidRDefault="00B9259C" w:rsidP="00B9259C">
            <w:pPr>
              <w:rPr>
                <w:rFonts w:cs="Arial"/>
                <w:sz w:val="20"/>
                <w:szCs w:val="20"/>
              </w:rPr>
            </w:pPr>
            <w:r>
              <w:rPr>
                <w:rFonts w:cs="Arial"/>
                <w:sz w:val="20"/>
                <w:szCs w:val="20"/>
              </w:rPr>
              <w:t>6 (May</w:t>
            </w:r>
            <w:r w:rsidR="00F420A9">
              <w:rPr>
                <w:rFonts w:cs="Arial"/>
                <w:sz w:val="20"/>
                <w:szCs w:val="20"/>
              </w:rPr>
              <w:t xml:space="preserve"> </w:t>
            </w:r>
            <w:r>
              <w:rPr>
                <w:rFonts w:cs="Arial"/>
                <w:sz w:val="20"/>
                <w:szCs w:val="20"/>
              </w:rPr>
              <w:t>17 – 21</w:t>
            </w:r>
            <w:r w:rsidR="00F420A9" w:rsidRPr="00786461">
              <w:rPr>
                <w:rFonts w:cs="Arial"/>
                <w:sz w:val="20"/>
                <w:szCs w:val="20"/>
              </w:rPr>
              <w:t>)</w:t>
            </w:r>
          </w:p>
        </w:tc>
        <w:tc>
          <w:tcPr>
            <w:tcW w:w="283" w:type="dxa"/>
            <w:vMerge/>
            <w:tcBorders>
              <w:left w:val="single" w:sz="4" w:space="0" w:color="auto"/>
              <w:right w:val="single" w:sz="4" w:space="0" w:color="auto"/>
            </w:tcBorders>
          </w:tcPr>
          <w:p w14:paraId="64ABB8D9" w14:textId="77777777" w:rsidR="00F420A9" w:rsidRPr="00786461" w:rsidRDefault="00F420A9" w:rsidP="00F420A9">
            <w:pPr>
              <w:rPr>
                <w:rFonts w:cs="Arial"/>
                <w:i/>
                <w:sz w:val="20"/>
                <w:szCs w:val="20"/>
              </w:rPr>
            </w:pPr>
          </w:p>
        </w:tc>
        <w:tc>
          <w:tcPr>
            <w:tcW w:w="4848" w:type="dxa"/>
            <w:tcBorders>
              <w:top w:val="single" w:sz="4" w:space="0" w:color="auto"/>
              <w:left w:val="single" w:sz="4" w:space="0" w:color="auto"/>
              <w:bottom w:val="single" w:sz="4" w:space="0" w:color="auto"/>
              <w:right w:val="single" w:sz="4" w:space="0" w:color="auto"/>
            </w:tcBorders>
            <w:hideMark/>
          </w:tcPr>
          <w:p w14:paraId="2ADF492E" w14:textId="77777777" w:rsidR="00F420A9" w:rsidRPr="00786461" w:rsidRDefault="00F420A9" w:rsidP="00F420A9">
            <w:pPr>
              <w:rPr>
                <w:rFonts w:cs="Arial"/>
                <w:sz w:val="20"/>
                <w:szCs w:val="20"/>
              </w:rPr>
            </w:pPr>
            <w:r>
              <w:rPr>
                <w:rFonts w:cs="Arial"/>
                <w:sz w:val="20"/>
                <w:szCs w:val="20"/>
              </w:rPr>
              <w:t>Sentence, Tokens</w:t>
            </w:r>
            <w:r w:rsidRPr="00786461">
              <w:rPr>
                <w:rFonts w:cs="Arial"/>
                <w:sz w:val="20"/>
                <w:szCs w:val="20"/>
              </w:rPr>
              <w:t>, Utterance &amp; Proposition</w:t>
            </w:r>
            <w:r w:rsidRPr="00786461">
              <w:rPr>
                <w:rFonts w:cs="Arial"/>
                <w:b/>
                <w:sz w:val="20"/>
                <w:szCs w:val="20"/>
              </w:rPr>
              <w:t xml:space="preserve"> Assessment</w:t>
            </w:r>
            <w:r>
              <w:rPr>
                <w:rFonts w:cs="Arial"/>
                <w:b/>
                <w:sz w:val="20"/>
                <w:szCs w:val="20"/>
              </w:rPr>
              <w:t xml:space="preserve"> </w:t>
            </w:r>
            <w:r w:rsidRPr="00786461">
              <w:rPr>
                <w:rFonts w:cs="Arial"/>
                <w:b/>
                <w:sz w:val="20"/>
                <w:szCs w:val="20"/>
              </w:rPr>
              <w:t>2</w:t>
            </w:r>
          </w:p>
        </w:tc>
        <w:tc>
          <w:tcPr>
            <w:tcW w:w="1985" w:type="dxa"/>
            <w:tcBorders>
              <w:top w:val="single" w:sz="4" w:space="0" w:color="auto"/>
              <w:left w:val="single" w:sz="4" w:space="0" w:color="auto"/>
              <w:bottom w:val="single" w:sz="4" w:space="0" w:color="auto"/>
              <w:right w:val="single" w:sz="4" w:space="0" w:color="auto"/>
            </w:tcBorders>
          </w:tcPr>
          <w:p w14:paraId="53073636" w14:textId="77777777" w:rsidR="00F420A9" w:rsidRPr="00911A17" w:rsidRDefault="00F420A9" w:rsidP="00F420A9">
            <w:pPr>
              <w:rPr>
                <w:rFonts w:cs="Arial"/>
                <w:sz w:val="18"/>
                <w:szCs w:val="18"/>
              </w:rPr>
            </w:pPr>
          </w:p>
        </w:tc>
      </w:tr>
      <w:tr w:rsidR="00F420A9" w:rsidRPr="00786461" w14:paraId="0E3E9586" w14:textId="77777777" w:rsidTr="00F420A9">
        <w:tc>
          <w:tcPr>
            <w:tcW w:w="2802" w:type="dxa"/>
            <w:tcBorders>
              <w:top w:val="single" w:sz="4" w:space="0" w:color="auto"/>
              <w:left w:val="single" w:sz="4" w:space="0" w:color="auto"/>
              <w:bottom w:val="single" w:sz="4" w:space="0" w:color="auto"/>
              <w:right w:val="single" w:sz="4" w:space="0" w:color="auto"/>
            </w:tcBorders>
            <w:hideMark/>
          </w:tcPr>
          <w:p w14:paraId="5DA50F0B" w14:textId="77777777" w:rsidR="00F420A9" w:rsidRPr="00786461" w:rsidRDefault="00B9259C" w:rsidP="00F420A9">
            <w:pPr>
              <w:rPr>
                <w:rFonts w:cs="Arial"/>
                <w:sz w:val="20"/>
                <w:szCs w:val="20"/>
              </w:rPr>
            </w:pPr>
            <w:r>
              <w:rPr>
                <w:rFonts w:cs="Arial"/>
                <w:sz w:val="20"/>
                <w:szCs w:val="20"/>
              </w:rPr>
              <w:t>7 (May 24- 28</w:t>
            </w:r>
            <w:r w:rsidR="00F420A9">
              <w:rPr>
                <w:rFonts w:cs="Arial"/>
                <w:sz w:val="20"/>
                <w:szCs w:val="20"/>
              </w:rPr>
              <w:t>)</w:t>
            </w:r>
          </w:p>
        </w:tc>
        <w:tc>
          <w:tcPr>
            <w:tcW w:w="283" w:type="dxa"/>
            <w:vMerge/>
            <w:tcBorders>
              <w:left w:val="single" w:sz="4" w:space="0" w:color="auto"/>
              <w:right w:val="single" w:sz="4" w:space="0" w:color="auto"/>
            </w:tcBorders>
          </w:tcPr>
          <w:p w14:paraId="203EF144" w14:textId="77777777" w:rsidR="00F420A9" w:rsidRPr="00786461" w:rsidRDefault="00F420A9" w:rsidP="00F420A9">
            <w:pPr>
              <w:rPr>
                <w:rFonts w:cs="Arial"/>
                <w:sz w:val="20"/>
                <w:szCs w:val="20"/>
              </w:rPr>
            </w:pPr>
          </w:p>
        </w:tc>
        <w:tc>
          <w:tcPr>
            <w:tcW w:w="4848" w:type="dxa"/>
            <w:tcBorders>
              <w:top w:val="single" w:sz="4" w:space="0" w:color="auto"/>
              <w:left w:val="single" w:sz="4" w:space="0" w:color="auto"/>
              <w:bottom w:val="single" w:sz="4" w:space="0" w:color="auto"/>
              <w:right w:val="single" w:sz="4" w:space="0" w:color="auto"/>
            </w:tcBorders>
          </w:tcPr>
          <w:p w14:paraId="29BA7022" w14:textId="77777777" w:rsidR="00F420A9" w:rsidRPr="00786461" w:rsidRDefault="00F420A9" w:rsidP="00F420A9">
            <w:pPr>
              <w:rPr>
                <w:rFonts w:cs="Arial"/>
                <w:sz w:val="20"/>
                <w:szCs w:val="20"/>
              </w:rPr>
            </w:pPr>
            <w:r w:rsidRPr="00786461">
              <w:rPr>
                <w:rFonts w:cs="Arial"/>
                <w:sz w:val="20"/>
                <w:szCs w:val="20"/>
              </w:rPr>
              <w:t>Reference</w:t>
            </w:r>
            <w:r>
              <w:rPr>
                <w:rFonts w:cs="Arial"/>
                <w:sz w:val="20"/>
                <w:szCs w:val="20"/>
              </w:rPr>
              <w:t>,</w:t>
            </w:r>
            <w:r w:rsidRPr="00786461">
              <w:rPr>
                <w:rFonts w:cs="Arial"/>
                <w:sz w:val="20"/>
                <w:szCs w:val="20"/>
              </w:rPr>
              <w:t xml:space="preserve">  </w:t>
            </w:r>
            <w:r>
              <w:rPr>
                <w:rFonts w:cs="Arial"/>
                <w:sz w:val="20"/>
                <w:szCs w:val="20"/>
              </w:rPr>
              <w:t>Sense</w:t>
            </w:r>
            <w:r w:rsidRPr="00786461">
              <w:rPr>
                <w:rFonts w:cs="Arial"/>
                <w:sz w:val="20"/>
                <w:szCs w:val="20"/>
              </w:rPr>
              <w:t xml:space="preserve"> &amp; Deixis</w:t>
            </w:r>
          </w:p>
        </w:tc>
        <w:tc>
          <w:tcPr>
            <w:tcW w:w="1985" w:type="dxa"/>
            <w:tcBorders>
              <w:top w:val="single" w:sz="4" w:space="0" w:color="auto"/>
              <w:left w:val="single" w:sz="4" w:space="0" w:color="auto"/>
              <w:bottom w:val="single" w:sz="4" w:space="0" w:color="auto"/>
              <w:right w:val="single" w:sz="4" w:space="0" w:color="auto"/>
            </w:tcBorders>
          </w:tcPr>
          <w:p w14:paraId="706C8531" w14:textId="77777777" w:rsidR="00F420A9" w:rsidRPr="00786461" w:rsidRDefault="00F420A9" w:rsidP="00F420A9">
            <w:pPr>
              <w:rPr>
                <w:rFonts w:cs="Arial"/>
                <w:sz w:val="20"/>
                <w:szCs w:val="20"/>
              </w:rPr>
            </w:pPr>
          </w:p>
        </w:tc>
      </w:tr>
      <w:tr w:rsidR="00A33424" w:rsidRPr="00786461" w14:paraId="2FEE0AA0" w14:textId="77777777" w:rsidTr="00F420A9">
        <w:tc>
          <w:tcPr>
            <w:tcW w:w="2802" w:type="dxa"/>
            <w:tcBorders>
              <w:top w:val="single" w:sz="4" w:space="0" w:color="auto"/>
              <w:left w:val="single" w:sz="4" w:space="0" w:color="auto"/>
              <w:bottom w:val="single" w:sz="4" w:space="0" w:color="auto"/>
              <w:right w:val="single" w:sz="4" w:space="0" w:color="auto"/>
            </w:tcBorders>
          </w:tcPr>
          <w:p w14:paraId="11FAFEBD" w14:textId="77777777" w:rsidR="00A33424" w:rsidRPr="00786461" w:rsidRDefault="00A33424" w:rsidP="00A33424">
            <w:pPr>
              <w:rPr>
                <w:rFonts w:cs="Arial"/>
                <w:sz w:val="20"/>
                <w:szCs w:val="20"/>
              </w:rPr>
            </w:pPr>
            <w:r>
              <w:rPr>
                <w:rFonts w:cs="Arial"/>
                <w:sz w:val="20"/>
                <w:szCs w:val="20"/>
              </w:rPr>
              <w:t>8 (</w:t>
            </w:r>
            <w:r>
              <w:t xml:space="preserve"> </w:t>
            </w:r>
            <w:r>
              <w:rPr>
                <w:rFonts w:cs="Arial"/>
                <w:sz w:val="20"/>
                <w:szCs w:val="20"/>
              </w:rPr>
              <w:t>May</w:t>
            </w:r>
            <w:r w:rsidRPr="00F420A9">
              <w:rPr>
                <w:rFonts w:cs="Arial"/>
                <w:sz w:val="20"/>
                <w:szCs w:val="20"/>
              </w:rPr>
              <w:t xml:space="preserve"> </w:t>
            </w:r>
            <w:r>
              <w:rPr>
                <w:rFonts w:cs="Arial"/>
                <w:sz w:val="20"/>
                <w:szCs w:val="20"/>
              </w:rPr>
              <w:t xml:space="preserve">31 – </w:t>
            </w:r>
            <w:r>
              <w:t xml:space="preserve"> </w:t>
            </w:r>
            <w:r>
              <w:rPr>
                <w:rFonts w:cs="Arial"/>
                <w:sz w:val="20"/>
                <w:szCs w:val="20"/>
              </w:rPr>
              <w:t>June</w:t>
            </w:r>
            <w:r w:rsidRPr="00F420A9">
              <w:rPr>
                <w:rFonts w:cs="Arial"/>
                <w:sz w:val="20"/>
                <w:szCs w:val="20"/>
              </w:rPr>
              <w:t xml:space="preserve"> </w:t>
            </w:r>
            <w:r>
              <w:rPr>
                <w:rFonts w:cs="Arial"/>
                <w:sz w:val="20"/>
                <w:szCs w:val="20"/>
              </w:rPr>
              <w:t>4</w:t>
            </w:r>
            <w:r w:rsidRPr="00786461">
              <w:rPr>
                <w:rFonts w:cs="Arial"/>
                <w:sz w:val="20"/>
                <w:szCs w:val="20"/>
              </w:rPr>
              <w:t>)</w:t>
            </w:r>
          </w:p>
        </w:tc>
        <w:tc>
          <w:tcPr>
            <w:tcW w:w="283" w:type="dxa"/>
            <w:vMerge/>
            <w:tcBorders>
              <w:left w:val="single" w:sz="4" w:space="0" w:color="auto"/>
              <w:right w:val="single" w:sz="4" w:space="0" w:color="auto"/>
            </w:tcBorders>
          </w:tcPr>
          <w:p w14:paraId="650B4FF5" w14:textId="77777777" w:rsidR="00A33424" w:rsidRPr="00786461" w:rsidRDefault="00A33424" w:rsidP="00A33424">
            <w:pPr>
              <w:jc w:val="center"/>
              <w:rPr>
                <w:rFonts w:cs="Arial"/>
                <w:b/>
                <w:sz w:val="20"/>
                <w:szCs w:val="20"/>
              </w:rPr>
            </w:pPr>
          </w:p>
        </w:tc>
        <w:tc>
          <w:tcPr>
            <w:tcW w:w="4848" w:type="dxa"/>
            <w:tcBorders>
              <w:top w:val="single" w:sz="4" w:space="0" w:color="auto"/>
              <w:left w:val="single" w:sz="4" w:space="0" w:color="auto"/>
              <w:bottom w:val="single" w:sz="4" w:space="0" w:color="auto"/>
              <w:right w:val="single" w:sz="4" w:space="0" w:color="auto"/>
            </w:tcBorders>
          </w:tcPr>
          <w:p w14:paraId="7E0745CA" w14:textId="77777777" w:rsidR="00A33424" w:rsidRPr="00786461" w:rsidRDefault="00A33424" w:rsidP="00A33424">
            <w:pPr>
              <w:rPr>
                <w:rFonts w:cs="Arial"/>
                <w:sz w:val="20"/>
                <w:szCs w:val="20"/>
              </w:rPr>
            </w:pPr>
            <w:r w:rsidRPr="00786461">
              <w:rPr>
                <w:rFonts w:cs="Arial"/>
                <w:sz w:val="20"/>
                <w:szCs w:val="20"/>
              </w:rPr>
              <w:t>Sense Relations</w:t>
            </w:r>
            <w:r w:rsidRPr="00786461">
              <w:rPr>
                <w:rFonts w:cs="Arial"/>
                <w:b/>
                <w:sz w:val="20"/>
                <w:szCs w:val="20"/>
              </w:rPr>
              <w:t xml:space="preserve"> Assessment 3</w:t>
            </w:r>
          </w:p>
        </w:tc>
        <w:tc>
          <w:tcPr>
            <w:tcW w:w="1985" w:type="dxa"/>
            <w:tcBorders>
              <w:top w:val="single" w:sz="4" w:space="0" w:color="auto"/>
              <w:left w:val="single" w:sz="4" w:space="0" w:color="auto"/>
              <w:bottom w:val="single" w:sz="4" w:space="0" w:color="auto"/>
              <w:right w:val="single" w:sz="4" w:space="0" w:color="auto"/>
            </w:tcBorders>
          </w:tcPr>
          <w:p w14:paraId="780D43C6" w14:textId="77777777" w:rsidR="00A33424" w:rsidRPr="00911A17" w:rsidRDefault="00A33424" w:rsidP="00A33424">
            <w:pPr>
              <w:rPr>
                <w:rFonts w:cs="Arial"/>
                <w:sz w:val="20"/>
                <w:szCs w:val="20"/>
              </w:rPr>
            </w:pPr>
          </w:p>
        </w:tc>
      </w:tr>
      <w:tr w:rsidR="00A33424" w:rsidRPr="00786461" w14:paraId="18B0CD7F" w14:textId="77777777" w:rsidTr="00A33424">
        <w:tc>
          <w:tcPr>
            <w:tcW w:w="2802" w:type="dxa"/>
            <w:tcBorders>
              <w:top w:val="single" w:sz="4" w:space="0" w:color="auto"/>
              <w:left w:val="single" w:sz="4" w:space="0" w:color="auto"/>
              <w:bottom w:val="single" w:sz="4" w:space="0" w:color="auto"/>
              <w:right w:val="single" w:sz="4" w:space="0" w:color="auto"/>
            </w:tcBorders>
          </w:tcPr>
          <w:p w14:paraId="5A1A742A" w14:textId="77777777" w:rsidR="00A33424" w:rsidRPr="00786461" w:rsidRDefault="00A33424" w:rsidP="00A33424">
            <w:pPr>
              <w:rPr>
                <w:rFonts w:cs="Arial"/>
                <w:sz w:val="20"/>
                <w:szCs w:val="20"/>
              </w:rPr>
            </w:pPr>
            <w:r>
              <w:rPr>
                <w:rFonts w:cs="Arial"/>
                <w:sz w:val="20"/>
                <w:szCs w:val="20"/>
              </w:rPr>
              <w:t>9 (June 7 – 11</w:t>
            </w:r>
            <w:r w:rsidRPr="00786461">
              <w:rPr>
                <w:rFonts w:cs="Arial"/>
                <w:sz w:val="20"/>
                <w:szCs w:val="20"/>
              </w:rPr>
              <w:t>)</w:t>
            </w:r>
          </w:p>
        </w:tc>
        <w:tc>
          <w:tcPr>
            <w:tcW w:w="283" w:type="dxa"/>
            <w:vMerge/>
            <w:tcBorders>
              <w:left w:val="single" w:sz="4" w:space="0" w:color="auto"/>
              <w:right w:val="single" w:sz="4" w:space="0" w:color="auto"/>
            </w:tcBorders>
          </w:tcPr>
          <w:p w14:paraId="43E75982" w14:textId="77777777" w:rsidR="00A33424" w:rsidRPr="00786461" w:rsidRDefault="00A33424" w:rsidP="00A33424">
            <w:pPr>
              <w:rPr>
                <w:rFonts w:cs="Arial"/>
                <w:i/>
                <w:sz w:val="20"/>
                <w:szCs w:val="20"/>
              </w:rPr>
            </w:pPr>
          </w:p>
        </w:tc>
        <w:tc>
          <w:tcPr>
            <w:tcW w:w="4848" w:type="dxa"/>
            <w:tcBorders>
              <w:top w:val="single" w:sz="4" w:space="0" w:color="auto"/>
              <w:left w:val="single" w:sz="4" w:space="0" w:color="auto"/>
              <w:bottom w:val="single" w:sz="4" w:space="0" w:color="auto"/>
              <w:right w:val="single" w:sz="4" w:space="0" w:color="auto"/>
            </w:tcBorders>
          </w:tcPr>
          <w:p w14:paraId="1D61996F" w14:textId="77777777" w:rsidR="00A33424" w:rsidRPr="00786461" w:rsidRDefault="00A33424" w:rsidP="00A33424">
            <w:pPr>
              <w:rPr>
                <w:rFonts w:cs="Arial"/>
                <w:sz w:val="20"/>
                <w:szCs w:val="20"/>
              </w:rPr>
            </w:pPr>
            <w:r w:rsidRPr="00786461">
              <w:rPr>
                <w:rFonts w:cs="Arial"/>
                <w:sz w:val="20"/>
                <w:szCs w:val="20"/>
              </w:rPr>
              <w:t>Speech Acts</w:t>
            </w:r>
            <w:r>
              <w:rPr>
                <w:rFonts w:cs="Arial"/>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4447FC8F" w14:textId="77777777" w:rsidR="00A33424" w:rsidRPr="00786461" w:rsidRDefault="00A33424" w:rsidP="00A33424">
            <w:pPr>
              <w:rPr>
                <w:rFonts w:cs="Arial"/>
                <w:sz w:val="20"/>
                <w:szCs w:val="20"/>
              </w:rPr>
            </w:pPr>
          </w:p>
        </w:tc>
      </w:tr>
      <w:tr w:rsidR="00A33424" w:rsidRPr="00786461" w14:paraId="10566AE0" w14:textId="77777777" w:rsidTr="00A33424">
        <w:tc>
          <w:tcPr>
            <w:tcW w:w="2802" w:type="dxa"/>
            <w:tcBorders>
              <w:top w:val="single" w:sz="4" w:space="0" w:color="auto"/>
              <w:left w:val="single" w:sz="4" w:space="0" w:color="auto"/>
              <w:bottom w:val="single" w:sz="4" w:space="0" w:color="auto"/>
              <w:right w:val="single" w:sz="4" w:space="0" w:color="auto"/>
            </w:tcBorders>
          </w:tcPr>
          <w:p w14:paraId="51C848EB" w14:textId="77777777" w:rsidR="00A33424" w:rsidRPr="00786461" w:rsidRDefault="00A33424" w:rsidP="00A33424">
            <w:pPr>
              <w:rPr>
                <w:rFonts w:cs="Arial"/>
                <w:sz w:val="20"/>
                <w:szCs w:val="20"/>
              </w:rPr>
            </w:pPr>
            <w:r>
              <w:rPr>
                <w:rFonts w:cs="Arial"/>
                <w:sz w:val="20"/>
                <w:szCs w:val="20"/>
              </w:rPr>
              <w:t>10 (June 14 – 18</w:t>
            </w:r>
            <w:r w:rsidRPr="00786461">
              <w:rPr>
                <w:rFonts w:cs="Arial"/>
                <w:sz w:val="20"/>
                <w:szCs w:val="20"/>
              </w:rPr>
              <w:t>)</w:t>
            </w:r>
          </w:p>
        </w:tc>
        <w:tc>
          <w:tcPr>
            <w:tcW w:w="283" w:type="dxa"/>
            <w:vMerge/>
            <w:tcBorders>
              <w:left w:val="single" w:sz="4" w:space="0" w:color="auto"/>
              <w:right w:val="single" w:sz="4" w:space="0" w:color="auto"/>
            </w:tcBorders>
          </w:tcPr>
          <w:p w14:paraId="0BA239AA" w14:textId="77777777" w:rsidR="00A33424" w:rsidRPr="00786461" w:rsidRDefault="00A33424" w:rsidP="00A33424">
            <w:pPr>
              <w:rPr>
                <w:rFonts w:cs="Arial"/>
                <w:i/>
                <w:sz w:val="20"/>
                <w:szCs w:val="20"/>
              </w:rPr>
            </w:pPr>
          </w:p>
        </w:tc>
        <w:tc>
          <w:tcPr>
            <w:tcW w:w="4848" w:type="dxa"/>
            <w:tcBorders>
              <w:top w:val="single" w:sz="4" w:space="0" w:color="auto"/>
              <w:left w:val="single" w:sz="4" w:space="0" w:color="auto"/>
              <w:bottom w:val="single" w:sz="4" w:space="0" w:color="auto"/>
              <w:right w:val="single" w:sz="4" w:space="0" w:color="auto"/>
            </w:tcBorders>
          </w:tcPr>
          <w:p w14:paraId="698ADD83" w14:textId="77777777" w:rsidR="00A33424" w:rsidRPr="00786461" w:rsidRDefault="00A33424" w:rsidP="00A33424">
            <w:pPr>
              <w:rPr>
                <w:rFonts w:cs="Arial"/>
                <w:sz w:val="20"/>
                <w:szCs w:val="20"/>
              </w:rPr>
            </w:pPr>
            <w:r>
              <w:rPr>
                <w:rFonts w:cs="Arial"/>
                <w:sz w:val="20"/>
                <w:szCs w:val="20"/>
              </w:rPr>
              <w:t>Performative &amp; Constative</w:t>
            </w:r>
          </w:p>
        </w:tc>
        <w:tc>
          <w:tcPr>
            <w:tcW w:w="1985" w:type="dxa"/>
            <w:tcBorders>
              <w:top w:val="single" w:sz="4" w:space="0" w:color="auto"/>
              <w:left w:val="single" w:sz="4" w:space="0" w:color="auto"/>
              <w:bottom w:val="single" w:sz="4" w:space="0" w:color="auto"/>
              <w:right w:val="single" w:sz="4" w:space="0" w:color="auto"/>
            </w:tcBorders>
          </w:tcPr>
          <w:p w14:paraId="0F60D19F" w14:textId="77777777" w:rsidR="00A33424" w:rsidRPr="00786461" w:rsidRDefault="00A33424" w:rsidP="00A33424">
            <w:pPr>
              <w:rPr>
                <w:rFonts w:cs="Arial"/>
                <w:sz w:val="20"/>
                <w:szCs w:val="20"/>
              </w:rPr>
            </w:pPr>
          </w:p>
        </w:tc>
      </w:tr>
      <w:tr w:rsidR="00A33424" w:rsidRPr="00786461" w14:paraId="1F49B22D" w14:textId="77777777" w:rsidTr="00A33424">
        <w:tc>
          <w:tcPr>
            <w:tcW w:w="2802" w:type="dxa"/>
            <w:tcBorders>
              <w:top w:val="single" w:sz="4" w:space="0" w:color="auto"/>
              <w:left w:val="single" w:sz="4" w:space="0" w:color="auto"/>
              <w:bottom w:val="single" w:sz="4" w:space="0" w:color="auto"/>
              <w:right w:val="single" w:sz="4" w:space="0" w:color="auto"/>
            </w:tcBorders>
          </w:tcPr>
          <w:p w14:paraId="5E4EC9FF" w14:textId="77777777" w:rsidR="00A33424" w:rsidRPr="00786461" w:rsidRDefault="00A33424" w:rsidP="00A33424">
            <w:pPr>
              <w:rPr>
                <w:rFonts w:cs="Arial"/>
                <w:sz w:val="20"/>
                <w:szCs w:val="20"/>
              </w:rPr>
            </w:pPr>
            <w:r>
              <w:rPr>
                <w:rFonts w:cs="Arial"/>
                <w:sz w:val="20"/>
                <w:szCs w:val="20"/>
              </w:rPr>
              <w:t>11 (June 21 – 25</w:t>
            </w:r>
            <w:r w:rsidRPr="00786461">
              <w:rPr>
                <w:rFonts w:cs="Arial"/>
                <w:sz w:val="20"/>
                <w:szCs w:val="20"/>
              </w:rPr>
              <w:t>)</w:t>
            </w:r>
          </w:p>
        </w:tc>
        <w:tc>
          <w:tcPr>
            <w:tcW w:w="283" w:type="dxa"/>
            <w:vMerge/>
            <w:tcBorders>
              <w:left w:val="single" w:sz="4" w:space="0" w:color="auto"/>
              <w:right w:val="single" w:sz="4" w:space="0" w:color="auto"/>
            </w:tcBorders>
          </w:tcPr>
          <w:p w14:paraId="0FA82570" w14:textId="77777777" w:rsidR="00A33424" w:rsidRPr="00786461" w:rsidRDefault="00A33424" w:rsidP="00A33424">
            <w:pPr>
              <w:rPr>
                <w:rFonts w:cs="Arial"/>
                <w:i/>
                <w:sz w:val="20"/>
                <w:szCs w:val="20"/>
              </w:rPr>
            </w:pPr>
          </w:p>
        </w:tc>
        <w:tc>
          <w:tcPr>
            <w:tcW w:w="4848" w:type="dxa"/>
            <w:tcBorders>
              <w:top w:val="single" w:sz="4" w:space="0" w:color="auto"/>
              <w:left w:val="single" w:sz="4" w:space="0" w:color="auto"/>
              <w:bottom w:val="single" w:sz="4" w:space="0" w:color="auto"/>
              <w:right w:val="single" w:sz="4" w:space="0" w:color="auto"/>
            </w:tcBorders>
          </w:tcPr>
          <w:p w14:paraId="40B0FF72" w14:textId="77777777" w:rsidR="00A33424" w:rsidRPr="00786461" w:rsidRDefault="00A33424" w:rsidP="00A33424">
            <w:pPr>
              <w:rPr>
                <w:rFonts w:cs="Arial"/>
                <w:sz w:val="20"/>
                <w:szCs w:val="20"/>
              </w:rPr>
            </w:pPr>
            <w:r w:rsidRPr="00786461">
              <w:rPr>
                <w:rFonts w:cs="Arial"/>
                <w:sz w:val="20"/>
                <w:szCs w:val="20"/>
              </w:rPr>
              <w:t>Direct and Indirect Illocutions</w:t>
            </w:r>
          </w:p>
        </w:tc>
        <w:tc>
          <w:tcPr>
            <w:tcW w:w="1985" w:type="dxa"/>
            <w:tcBorders>
              <w:top w:val="single" w:sz="4" w:space="0" w:color="auto"/>
              <w:left w:val="single" w:sz="4" w:space="0" w:color="auto"/>
              <w:bottom w:val="single" w:sz="4" w:space="0" w:color="auto"/>
              <w:right w:val="single" w:sz="4" w:space="0" w:color="auto"/>
            </w:tcBorders>
          </w:tcPr>
          <w:p w14:paraId="6144965F" w14:textId="77777777" w:rsidR="00A33424" w:rsidRPr="00786461" w:rsidRDefault="00A33424" w:rsidP="00A33424">
            <w:pPr>
              <w:rPr>
                <w:rFonts w:cs="Arial"/>
                <w:sz w:val="20"/>
                <w:szCs w:val="20"/>
              </w:rPr>
            </w:pPr>
          </w:p>
        </w:tc>
      </w:tr>
      <w:tr w:rsidR="00A33424" w:rsidRPr="00786461" w14:paraId="1B946917" w14:textId="77777777" w:rsidTr="00A33424">
        <w:tc>
          <w:tcPr>
            <w:tcW w:w="2802" w:type="dxa"/>
            <w:tcBorders>
              <w:top w:val="single" w:sz="4" w:space="0" w:color="auto"/>
              <w:left w:val="single" w:sz="4" w:space="0" w:color="auto"/>
              <w:bottom w:val="single" w:sz="4" w:space="0" w:color="auto"/>
              <w:right w:val="single" w:sz="4" w:space="0" w:color="auto"/>
            </w:tcBorders>
          </w:tcPr>
          <w:p w14:paraId="69451EE5" w14:textId="77777777" w:rsidR="00A33424" w:rsidRPr="00786461" w:rsidRDefault="00A33424" w:rsidP="00A33424">
            <w:pPr>
              <w:rPr>
                <w:rFonts w:cs="Arial"/>
                <w:sz w:val="20"/>
                <w:szCs w:val="20"/>
              </w:rPr>
            </w:pPr>
            <w:r>
              <w:rPr>
                <w:rFonts w:cs="Arial"/>
                <w:sz w:val="20"/>
                <w:szCs w:val="20"/>
              </w:rPr>
              <w:t>12 (June 28 – July 2</w:t>
            </w:r>
            <w:r w:rsidRPr="00786461">
              <w:rPr>
                <w:rFonts w:cs="Arial"/>
                <w:sz w:val="20"/>
                <w:szCs w:val="20"/>
              </w:rPr>
              <w:t>)</w:t>
            </w:r>
          </w:p>
        </w:tc>
        <w:tc>
          <w:tcPr>
            <w:tcW w:w="283" w:type="dxa"/>
            <w:vMerge/>
            <w:tcBorders>
              <w:left w:val="single" w:sz="4" w:space="0" w:color="auto"/>
              <w:right w:val="single" w:sz="4" w:space="0" w:color="auto"/>
            </w:tcBorders>
          </w:tcPr>
          <w:p w14:paraId="1BBF1A06" w14:textId="77777777" w:rsidR="00A33424" w:rsidRPr="00786461" w:rsidRDefault="00A33424" w:rsidP="00A33424">
            <w:pPr>
              <w:rPr>
                <w:rFonts w:cs="Arial"/>
                <w:i/>
                <w:sz w:val="20"/>
                <w:szCs w:val="20"/>
              </w:rPr>
            </w:pPr>
          </w:p>
        </w:tc>
        <w:tc>
          <w:tcPr>
            <w:tcW w:w="4848" w:type="dxa"/>
            <w:tcBorders>
              <w:top w:val="single" w:sz="4" w:space="0" w:color="auto"/>
              <w:left w:val="single" w:sz="4" w:space="0" w:color="auto"/>
              <w:bottom w:val="single" w:sz="4" w:space="0" w:color="auto"/>
              <w:right w:val="single" w:sz="4" w:space="0" w:color="auto"/>
            </w:tcBorders>
          </w:tcPr>
          <w:p w14:paraId="0D562210" w14:textId="77777777" w:rsidR="00A33424" w:rsidRPr="00786461" w:rsidRDefault="00A33424" w:rsidP="00A33424">
            <w:pPr>
              <w:rPr>
                <w:rFonts w:cs="Arial"/>
                <w:sz w:val="20"/>
                <w:szCs w:val="20"/>
              </w:rPr>
            </w:pPr>
            <w:r w:rsidRPr="00786461">
              <w:rPr>
                <w:rFonts w:cs="Arial"/>
                <w:sz w:val="20"/>
                <w:szCs w:val="20"/>
              </w:rPr>
              <w:t xml:space="preserve">Directives and Commissives </w:t>
            </w:r>
            <w:r w:rsidRPr="00786461">
              <w:rPr>
                <w:rFonts w:cs="Arial"/>
                <w:b/>
                <w:sz w:val="20"/>
                <w:szCs w:val="20"/>
              </w:rPr>
              <w:t>Assessment 4</w:t>
            </w:r>
          </w:p>
        </w:tc>
        <w:tc>
          <w:tcPr>
            <w:tcW w:w="1985" w:type="dxa"/>
            <w:tcBorders>
              <w:top w:val="single" w:sz="4" w:space="0" w:color="auto"/>
              <w:left w:val="single" w:sz="4" w:space="0" w:color="auto"/>
              <w:bottom w:val="single" w:sz="4" w:space="0" w:color="auto"/>
              <w:right w:val="single" w:sz="4" w:space="0" w:color="auto"/>
            </w:tcBorders>
          </w:tcPr>
          <w:p w14:paraId="3C657709" w14:textId="77777777" w:rsidR="00A33424" w:rsidRPr="00786461" w:rsidRDefault="00A33424" w:rsidP="00A33424">
            <w:pPr>
              <w:rPr>
                <w:rFonts w:cs="Arial"/>
                <w:sz w:val="20"/>
                <w:szCs w:val="20"/>
              </w:rPr>
            </w:pPr>
          </w:p>
        </w:tc>
      </w:tr>
      <w:tr w:rsidR="00A33424" w:rsidRPr="00786461" w14:paraId="66E6F231" w14:textId="77777777" w:rsidTr="00A33424">
        <w:tc>
          <w:tcPr>
            <w:tcW w:w="2802" w:type="dxa"/>
            <w:tcBorders>
              <w:top w:val="single" w:sz="4" w:space="0" w:color="auto"/>
              <w:left w:val="single" w:sz="4" w:space="0" w:color="auto"/>
              <w:bottom w:val="single" w:sz="4" w:space="0" w:color="auto"/>
              <w:right w:val="single" w:sz="4" w:space="0" w:color="auto"/>
            </w:tcBorders>
          </w:tcPr>
          <w:p w14:paraId="27906283" w14:textId="77777777" w:rsidR="00A33424" w:rsidRPr="00786461" w:rsidRDefault="00A33424" w:rsidP="00A33424">
            <w:pPr>
              <w:tabs>
                <w:tab w:val="center" w:pos="1432"/>
              </w:tabs>
              <w:rPr>
                <w:rFonts w:cs="Arial"/>
                <w:sz w:val="20"/>
                <w:szCs w:val="20"/>
              </w:rPr>
            </w:pPr>
            <w:r>
              <w:rPr>
                <w:rFonts w:cs="Arial"/>
                <w:sz w:val="20"/>
                <w:szCs w:val="20"/>
              </w:rPr>
              <w:t>13 (July 5 – 9</w:t>
            </w:r>
            <w:r w:rsidRPr="00786461">
              <w:rPr>
                <w:rFonts w:cs="Arial"/>
                <w:sz w:val="20"/>
                <w:szCs w:val="20"/>
              </w:rPr>
              <w:t>)</w:t>
            </w:r>
          </w:p>
        </w:tc>
        <w:tc>
          <w:tcPr>
            <w:tcW w:w="283" w:type="dxa"/>
            <w:vMerge/>
            <w:tcBorders>
              <w:left w:val="single" w:sz="4" w:space="0" w:color="auto"/>
              <w:bottom w:val="nil"/>
              <w:right w:val="single" w:sz="4" w:space="0" w:color="auto"/>
            </w:tcBorders>
          </w:tcPr>
          <w:p w14:paraId="691FF62E" w14:textId="77777777" w:rsidR="00A33424" w:rsidRPr="00786461" w:rsidRDefault="00A33424" w:rsidP="00A33424">
            <w:pPr>
              <w:rPr>
                <w:rFonts w:cs="Arial"/>
                <w:i/>
                <w:sz w:val="20"/>
                <w:szCs w:val="20"/>
              </w:rPr>
            </w:pPr>
          </w:p>
        </w:tc>
        <w:tc>
          <w:tcPr>
            <w:tcW w:w="4848" w:type="dxa"/>
            <w:tcBorders>
              <w:top w:val="single" w:sz="4" w:space="0" w:color="auto"/>
              <w:left w:val="single" w:sz="4" w:space="0" w:color="auto"/>
              <w:bottom w:val="single" w:sz="4" w:space="0" w:color="auto"/>
              <w:right w:val="single" w:sz="4" w:space="0" w:color="auto"/>
            </w:tcBorders>
          </w:tcPr>
          <w:p w14:paraId="0A344491" w14:textId="77777777" w:rsidR="00A33424" w:rsidRPr="00786461" w:rsidRDefault="00A33424" w:rsidP="00A33424">
            <w:pPr>
              <w:rPr>
                <w:rFonts w:cs="Arial"/>
                <w:sz w:val="20"/>
                <w:szCs w:val="20"/>
              </w:rPr>
            </w:pPr>
            <w:r w:rsidRPr="00786461">
              <w:rPr>
                <w:rFonts w:cs="Arial"/>
                <w:sz w:val="20"/>
                <w:szCs w:val="20"/>
              </w:rPr>
              <w:t>Cooperative Principle</w:t>
            </w:r>
          </w:p>
        </w:tc>
        <w:tc>
          <w:tcPr>
            <w:tcW w:w="1985" w:type="dxa"/>
            <w:tcBorders>
              <w:top w:val="single" w:sz="4" w:space="0" w:color="auto"/>
              <w:left w:val="single" w:sz="4" w:space="0" w:color="auto"/>
              <w:bottom w:val="single" w:sz="4" w:space="0" w:color="auto"/>
              <w:right w:val="single" w:sz="4" w:space="0" w:color="auto"/>
            </w:tcBorders>
          </w:tcPr>
          <w:p w14:paraId="123719D6" w14:textId="77777777" w:rsidR="00A33424" w:rsidRPr="00786461" w:rsidRDefault="00A33424" w:rsidP="00A33424">
            <w:pPr>
              <w:rPr>
                <w:rFonts w:cs="Arial"/>
                <w:sz w:val="20"/>
                <w:szCs w:val="20"/>
              </w:rPr>
            </w:pPr>
          </w:p>
        </w:tc>
      </w:tr>
      <w:tr w:rsidR="00A33424" w:rsidRPr="00786461" w14:paraId="3338BCE9" w14:textId="77777777" w:rsidTr="00A33424">
        <w:tc>
          <w:tcPr>
            <w:tcW w:w="2802" w:type="dxa"/>
            <w:tcBorders>
              <w:top w:val="single" w:sz="4" w:space="0" w:color="auto"/>
              <w:left w:val="single" w:sz="4" w:space="0" w:color="auto"/>
              <w:bottom w:val="single" w:sz="4" w:space="0" w:color="auto"/>
              <w:right w:val="single" w:sz="4" w:space="0" w:color="auto"/>
            </w:tcBorders>
          </w:tcPr>
          <w:p w14:paraId="44E63EA2" w14:textId="77777777" w:rsidR="00A33424" w:rsidRPr="00786461" w:rsidRDefault="00A33424" w:rsidP="00A33424">
            <w:pPr>
              <w:rPr>
                <w:rFonts w:cs="Arial"/>
                <w:sz w:val="20"/>
                <w:szCs w:val="20"/>
              </w:rPr>
            </w:pPr>
            <w:r>
              <w:rPr>
                <w:rFonts w:cs="Arial"/>
                <w:sz w:val="20"/>
                <w:szCs w:val="20"/>
              </w:rPr>
              <w:t>14 (July 12 – 16</w:t>
            </w:r>
            <w:r w:rsidRPr="00786461">
              <w:rPr>
                <w:rFonts w:cs="Arial"/>
                <w:sz w:val="20"/>
                <w:szCs w:val="20"/>
              </w:rPr>
              <w:t>)</w:t>
            </w:r>
          </w:p>
        </w:tc>
        <w:tc>
          <w:tcPr>
            <w:tcW w:w="283" w:type="dxa"/>
            <w:vMerge/>
            <w:tcBorders>
              <w:left w:val="single" w:sz="4" w:space="0" w:color="auto"/>
              <w:right w:val="single" w:sz="4" w:space="0" w:color="auto"/>
            </w:tcBorders>
          </w:tcPr>
          <w:p w14:paraId="4FFD97DB" w14:textId="77777777" w:rsidR="00A33424" w:rsidRPr="00786461" w:rsidRDefault="00A33424" w:rsidP="00A33424">
            <w:pPr>
              <w:rPr>
                <w:rFonts w:cs="Arial"/>
                <w:i/>
                <w:sz w:val="20"/>
                <w:szCs w:val="20"/>
              </w:rPr>
            </w:pPr>
          </w:p>
        </w:tc>
        <w:tc>
          <w:tcPr>
            <w:tcW w:w="4848" w:type="dxa"/>
            <w:tcBorders>
              <w:top w:val="single" w:sz="4" w:space="0" w:color="auto"/>
              <w:left w:val="single" w:sz="4" w:space="0" w:color="auto"/>
              <w:bottom w:val="single" w:sz="4" w:space="0" w:color="auto"/>
              <w:right w:val="single" w:sz="4" w:space="0" w:color="auto"/>
            </w:tcBorders>
          </w:tcPr>
          <w:p w14:paraId="4EB77F94" w14:textId="77777777" w:rsidR="00A33424" w:rsidRPr="00786461" w:rsidRDefault="00A33424" w:rsidP="00A33424">
            <w:pPr>
              <w:rPr>
                <w:rFonts w:cs="Arial"/>
                <w:sz w:val="20"/>
                <w:szCs w:val="20"/>
              </w:rPr>
            </w:pPr>
            <w:r w:rsidRPr="00786461">
              <w:rPr>
                <w:rFonts w:cs="Arial"/>
                <w:sz w:val="20"/>
                <w:szCs w:val="20"/>
              </w:rPr>
              <w:t>Felicity Conditions [</w:t>
            </w:r>
            <w:r w:rsidRPr="00786461">
              <w:rPr>
                <w:rFonts w:cs="Arial"/>
                <w:b/>
                <w:sz w:val="20"/>
                <w:szCs w:val="20"/>
              </w:rPr>
              <w:t>Lectures end</w:t>
            </w:r>
            <w:r w:rsidRPr="00786461">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70A6347E" w14:textId="77777777" w:rsidR="00A33424" w:rsidRPr="00786461" w:rsidRDefault="00A33424" w:rsidP="00A33424">
            <w:pPr>
              <w:rPr>
                <w:rFonts w:cs="Arial"/>
                <w:sz w:val="20"/>
                <w:szCs w:val="20"/>
              </w:rPr>
            </w:pPr>
          </w:p>
        </w:tc>
      </w:tr>
      <w:tr w:rsidR="00A33424" w:rsidRPr="00786461" w14:paraId="5929C461" w14:textId="77777777" w:rsidTr="00F420A9">
        <w:tc>
          <w:tcPr>
            <w:tcW w:w="2802" w:type="dxa"/>
            <w:tcBorders>
              <w:top w:val="single" w:sz="4" w:space="0" w:color="auto"/>
              <w:left w:val="single" w:sz="4" w:space="0" w:color="auto"/>
              <w:bottom w:val="single" w:sz="4" w:space="0" w:color="auto"/>
              <w:right w:val="single" w:sz="4" w:space="0" w:color="auto"/>
            </w:tcBorders>
          </w:tcPr>
          <w:p w14:paraId="22B4094B" w14:textId="77777777" w:rsidR="00A33424" w:rsidRPr="00786461" w:rsidRDefault="00A33424" w:rsidP="00A33424">
            <w:pPr>
              <w:rPr>
                <w:rFonts w:cs="Arial"/>
                <w:sz w:val="20"/>
                <w:szCs w:val="20"/>
              </w:rPr>
            </w:pPr>
          </w:p>
        </w:tc>
        <w:tc>
          <w:tcPr>
            <w:tcW w:w="283" w:type="dxa"/>
            <w:vMerge/>
            <w:tcBorders>
              <w:left w:val="single" w:sz="4" w:space="0" w:color="auto"/>
              <w:right w:val="single" w:sz="4" w:space="0" w:color="auto"/>
            </w:tcBorders>
          </w:tcPr>
          <w:p w14:paraId="6FD54322" w14:textId="77777777" w:rsidR="00A33424" w:rsidRPr="00786461" w:rsidRDefault="00A33424" w:rsidP="00A33424">
            <w:pPr>
              <w:rPr>
                <w:rFonts w:cs="Arial"/>
                <w:i/>
                <w:sz w:val="20"/>
                <w:szCs w:val="20"/>
              </w:rPr>
            </w:pPr>
          </w:p>
        </w:tc>
        <w:tc>
          <w:tcPr>
            <w:tcW w:w="4848" w:type="dxa"/>
            <w:tcBorders>
              <w:top w:val="single" w:sz="4" w:space="0" w:color="auto"/>
              <w:left w:val="single" w:sz="4" w:space="0" w:color="auto"/>
              <w:bottom w:val="single" w:sz="4" w:space="0" w:color="auto"/>
              <w:right w:val="single" w:sz="4" w:space="0" w:color="auto"/>
            </w:tcBorders>
          </w:tcPr>
          <w:p w14:paraId="637D54BA" w14:textId="77777777" w:rsidR="00A33424" w:rsidRPr="00786461" w:rsidRDefault="00A33424" w:rsidP="00A33424">
            <w:pPr>
              <w:rPr>
                <w:rFonts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A285AA1" w14:textId="77777777" w:rsidR="00A33424" w:rsidRPr="00786461" w:rsidRDefault="00A33424" w:rsidP="00A33424">
            <w:pPr>
              <w:rPr>
                <w:rFonts w:cs="Arial"/>
                <w:sz w:val="20"/>
                <w:szCs w:val="20"/>
              </w:rPr>
            </w:pPr>
          </w:p>
        </w:tc>
      </w:tr>
    </w:tbl>
    <w:p w14:paraId="325F9AAD" w14:textId="77777777" w:rsidR="0076539A" w:rsidRDefault="0076539A" w:rsidP="004A6B92">
      <w:pPr>
        <w:spacing w:after="0" w:line="360" w:lineRule="auto"/>
        <w:ind w:left="720"/>
        <w:rPr>
          <w:rFonts w:cs="Arial"/>
          <w:i/>
          <w:color w:val="C00000"/>
          <w:szCs w:val="24"/>
        </w:rPr>
      </w:pPr>
    </w:p>
    <w:p w14:paraId="18BDA5BC" w14:textId="77777777" w:rsidR="00DE5A8A" w:rsidRDefault="00DE5A8A" w:rsidP="001E284B">
      <w:pPr>
        <w:pStyle w:val="Heading2"/>
      </w:pPr>
      <w:bookmarkStart w:id="14" w:name="_Toc536197640"/>
      <w:r>
        <w:lastRenderedPageBreak/>
        <w:t>1.</w:t>
      </w:r>
      <w:r w:rsidR="003261FF">
        <w:t>5</w:t>
      </w:r>
      <w:r>
        <w:tab/>
        <w:t>Arrangements for e-learning</w:t>
      </w:r>
      <w:bookmarkEnd w:id="14"/>
      <w:r w:rsidR="0076539A">
        <w:t xml:space="preserve"> </w:t>
      </w:r>
    </w:p>
    <w:p w14:paraId="3E8BCA54" w14:textId="77777777" w:rsidR="0076539A" w:rsidRDefault="0076539A" w:rsidP="004A6B92">
      <w:pPr>
        <w:spacing w:after="0" w:line="360" w:lineRule="auto"/>
        <w:ind w:left="720"/>
        <w:rPr>
          <w:rFonts w:cs="Arial"/>
          <w:i/>
          <w:color w:val="C00000"/>
          <w:szCs w:val="24"/>
          <w:highlight w:val="yellow"/>
        </w:rPr>
      </w:pPr>
    </w:p>
    <w:p w14:paraId="13DDD8BA" w14:textId="77777777" w:rsidR="00DE5A8A" w:rsidRPr="00147316" w:rsidRDefault="002626B0" w:rsidP="004A6B92">
      <w:pPr>
        <w:spacing w:after="0" w:line="360" w:lineRule="auto"/>
        <w:ind w:left="720"/>
        <w:rPr>
          <w:rFonts w:cs="Arial"/>
          <w:szCs w:val="24"/>
        </w:rPr>
      </w:pPr>
      <w:r w:rsidRPr="00147316">
        <w:rPr>
          <w:rFonts w:cs="Arial"/>
          <w:szCs w:val="24"/>
        </w:rPr>
        <w:t>Students would be provided with study material on Moodle to help them prepare for class ahead.</w:t>
      </w:r>
    </w:p>
    <w:p w14:paraId="40D013BD" w14:textId="77777777" w:rsidR="00DE5A8A" w:rsidRPr="00DE5A8A" w:rsidRDefault="00DE5A8A" w:rsidP="004A6B92">
      <w:pPr>
        <w:spacing w:after="0" w:line="360" w:lineRule="auto"/>
        <w:rPr>
          <w:rFonts w:cs="Arial"/>
          <w:b/>
          <w:szCs w:val="24"/>
        </w:rPr>
      </w:pPr>
    </w:p>
    <w:p w14:paraId="09920E08" w14:textId="77777777" w:rsidR="00970BC6" w:rsidRPr="006C2113" w:rsidRDefault="00034B50" w:rsidP="00BA590A">
      <w:pPr>
        <w:pStyle w:val="Heading1"/>
        <w:spacing w:line="360" w:lineRule="auto"/>
        <w:ind w:left="0"/>
        <w:rPr>
          <w:rFonts w:cs="Arial"/>
        </w:rPr>
      </w:pPr>
      <w:bookmarkStart w:id="15" w:name="_Toc536197641"/>
      <w:r>
        <w:rPr>
          <w:rFonts w:cs="Arial"/>
        </w:rPr>
        <w:t>2</w:t>
      </w:r>
      <w:r>
        <w:rPr>
          <w:rFonts w:cs="Arial"/>
        </w:rPr>
        <w:tab/>
      </w:r>
      <w:r w:rsidR="00B26886" w:rsidRPr="006C2113">
        <w:rPr>
          <w:rFonts w:cs="Arial"/>
        </w:rPr>
        <w:t>ASSESSM</w:t>
      </w:r>
      <w:r w:rsidR="00B26886" w:rsidRPr="006C2113">
        <w:rPr>
          <w:rFonts w:cs="Arial"/>
          <w:spacing w:val="-2"/>
        </w:rPr>
        <w:t>E</w:t>
      </w:r>
      <w:r w:rsidR="00B26886" w:rsidRPr="006C2113">
        <w:rPr>
          <w:rFonts w:cs="Arial"/>
        </w:rPr>
        <w:t>NT</w:t>
      </w:r>
      <w:r w:rsidR="00B26886" w:rsidRPr="006C2113">
        <w:rPr>
          <w:rFonts w:cs="Arial"/>
          <w:spacing w:val="-11"/>
        </w:rPr>
        <w:t xml:space="preserve"> </w:t>
      </w:r>
      <w:r>
        <w:rPr>
          <w:rFonts w:cs="Arial"/>
        </w:rPr>
        <w:t>COMPONENT</w:t>
      </w:r>
      <w:bookmarkEnd w:id="15"/>
    </w:p>
    <w:p w14:paraId="4331109D" w14:textId="77777777" w:rsidR="0076539A" w:rsidRPr="00DE5A8A" w:rsidRDefault="0076539A" w:rsidP="004A6B92">
      <w:pPr>
        <w:spacing w:after="0" w:line="360" w:lineRule="auto"/>
        <w:rPr>
          <w:rFonts w:cs="Arial"/>
          <w:b/>
          <w:szCs w:val="24"/>
        </w:rPr>
      </w:pPr>
    </w:p>
    <w:p w14:paraId="4C572A5B" w14:textId="77777777" w:rsidR="00970BC6" w:rsidRPr="006C2113" w:rsidRDefault="00034B50" w:rsidP="00034B50">
      <w:pPr>
        <w:pStyle w:val="Heading2"/>
        <w:spacing w:line="360" w:lineRule="auto"/>
        <w:rPr>
          <w:rFonts w:eastAsia="Calibri" w:cs="Arial"/>
          <w:szCs w:val="24"/>
          <w:lang w:val="en-US"/>
        </w:rPr>
      </w:pPr>
      <w:bookmarkStart w:id="16" w:name="_Toc536197642"/>
      <w:r>
        <w:rPr>
          <w:rFonts w:eastAsia="Calibri" w:cs="Arial"/>
          <w:szCs w:val="24"/>
          <w:lang w:val="en-US"/>
        </w:rPr>
        <w:t>2.1</w:t>
      </w:r>
      <w:r>
        <w:rPr>
          <w:rFonts w:eastAsia="Calibri" w:cs="Arial"/>
          <w:szCs w:val="24"/>
          <w:lang w:val="en-US"/>
        </w:rPr>
        <w:tab/>
      </w:r>
      <w:r w:rsidR="00970BC6" w:rsidRPr="006C2113">
        <w:rPr>
          <w:rFonts w:eastAsia="Calibri" w:cs="Arial"/>
          <w:szCs w:val="24"/>
          <w:lang w:val="en-US"/>
        </w:rPr>
        <w:t>Assessme</w:t>
      </w:r>
      <w:r w:rsidR="00970BC6" w:rsidRPr="006C2113">
        <w:rPr>
          <w:rFonts w:eastAsia="Calibri" w:cs="Arial"/>
          <w:spacing w:val="1"/>
          <w:szCs w:val="24"/>
          <w:lang w:val="en-US"/>
        </w:rPr>
        <w:t>n</w:t>
      </w:r>
      <w:r w:rsidR="00970BC6" w:rsidRPr="006C2113">
        <w:rPr>
          <w:rFonts w:eastAsia="Calibri" w:cs="Arial"/>
          <w:szCs w:val="24"/>
          <w:lang w:val="en-US"/>
        </w:rPr>
        <w:t>t</w:t>
      </w:r>
      <w:r w:rsidR="00970BC6" w:rsidRPr="006C2113">
        <w:rPr>
          <w:rFonts w:eastAsia="Calibri" w:cs="Arial"/>
          <w:spacing w:val="-16"/>
          <w:szCs w:val="24"/>
          <w:lang w:val="en-US"/>
        </w:rPr>
        <w:t xml:space="preserve"> </w:t>
      </w:r>
      <w:r w:rsidR="00970BC6" w:rsidRPr="006C2113">
        <w:rPr>
          <w:rFonts w:eastAsia="Calibri" w:cs="Arial"/>
          <w:szCs w:val="24"/>
          <w:lang w:val="en-US"/>
        </w:rPr>
        <w:t>ti</w:t>
      </w:r>
      <w:r w:rsidR="00970BC6" w:rsidRPr="006C2113">
        <w:rPr>
          <w:rFonts w:eastAsia="Calibri" w:cs="Arial"/>
          <w:spacing w:val="-2"/>
          <w:szCs w:val="24"/>
          <w:lang w:val="en-US"/>
        </w:rPr>
        <w:t>m</w:t>
      </w:r>
      <w:r w:rsidR="00970BC6" w:rsidRPr="006C2113">
        <w:rPr>
          <w:rFonts w:eastAsia="Calibri" w:cs="Arial"/>
          <w:szCs w:val="24"/>
          <w:lang w:val="en-US"/>
        </w:rPr>
        <w:t>e</w:t>
      </w:r>
      <w:r w:rsidR="00970BC6" w:rsidRPr="006C2113">
        <w:rPr>
          <w:rFonts w:eastAsia="Calibri" w:cs="Arial"/>
          <w:spacing w:val="1"/>
          <w:szCs w:val="24"/>
          <w:lang w:val="en-US"/>
        </w:rPr>
        <w:t>t</w:t>
      </w:r>
      <w:r w:rsidR="00970BC6" w:rsidRPr="006C2113">
        <w:rPr>
          <w:rFonts w:eastAsia="Calibri" w:cs="Arial"/>
          <w:spacing w:val="-3"/>
          <w:szCs w:val="24"/>
          <w:lang w:val="en-US"/>
        </w:rPr>
        <w:t>a</w:t>
      </w:r>
      <w:r w:rsidR="00970BC6" w:rsidRPr="006C2113">
        <w:rPr>
          <w:rFonts w:eastAsia="Calibri" w:cs="Arial"/>
          <w:szCs w:val="24"/>
          <w:lang w:val="en-US"/>
        </w:rPr>
        <w:t>ble</w:t>
      </w:r>
      <w:bookmarkEnd w:id="16"/>
    </w:p>
    <w:tbl>
      <w:tblPr>
        <w:tblStyle w:val="TableGrid"/>
        <w:tblW w:w="8280" w:type="dxa"/>
        <w:tblInd w:w="715" w:type="dxa"/>
        <w:tblLook w:val="04A0" w:firstRow="1" w:lastRow="0" w:firstColumn="1" w:lastColumn="0" w:noHBand="0" w:noVBand="1"/>
      </w:tblPr>
      <w:tblGrid>
        <w:gridCol w:w="1524"/>
        <w:gridCol w:w="1577"/>
        <w:gridCol w:w="2203"/>
        <w:gridCol w:w="2976"/>
      </w:tblGrid>
      <w:tr w:rsidR="00147316" w:rsidRPr="00147316" w14:paraId="0F780E87" w14:textId="77777777" w:rsidTr="004A6B92">
        <w:tc>
          <w:tcPr>
            <w:tcW w:w="1524" w:type="dxa"/>
          </w:tcPr>
          <w:p w14:paraId="4700BE4C" w14:textId="77777777" w:rsidR="00034B50" w:rsidRPr="00147316" w:rsidRDefault="004A6B92" w:rsidP="00034B50">
            <w:pPr>
              <w:widowControl w:val="0"/>
              <w:spacing w:line="360" w:lineRule="auto"/>
              <w:rPr>
                <w:rFonts w:eastAsia="Calibri" w:cs="Arial"/>
                <w:szCs w:val="24"/>
                <w:lang w:val="en-US"/>
              </w:rPr>
            </w:pPr>
            <w:r>
              <w:rPr>
                <w:rFonts w:eastAsia="Calibri" w:cs="Arial"/>
                <w:szCs w:val="24"/>
                <w:lang w:val="en-US"/>
              </w:rPr>
              <w:t xml:space="preserve">Assessment </w:t>
            </w:r>
            <w:r w:rsidR="00034B50" w:rsidRPr="00147316">
              <w:rPr>
                <w:rFonts w:eastAsia="Calibri" w:cs="Arial"/>
                <w:szCs w:val="24"/>
                <w:lang w:val="en-US"/>
              </w:rPr>
              <w:t xml:space="preserve"> #</w:t>
            </w:r>
          </w:p>
        </w:tc>
        <w:tc>
          <w:tcPr>
            <w:tcW w:w="1577" w:type="dxa"/>
          </w:tcPr>
          <w:p w14:paraId="02915044" w14:textId="77777777" w:rsidR="00034B50" w:rsidRPr="00147316" w:rsidRDefault="00034B50" w:rsidP="00034B50">
            <w:pPr>
              <w:widowControl w:val="0"/>
              <w:spacing w:line="360" w:lineRule="auto"/>
              <w:rPr>
                <w:rFonts w:eastAsia="Calibri" w:cs="Arial"/>
                <w:szCs w:val="24"/>
                <w:lang w:val="en-US"/>
              </w:rPr>
            </w:pPr>
            <w:r w:rsidRPr="00147316">
              <w:rPr>
                <w:rFonts w:eastAsia="Calibri" w:cs="Arial"/>
                <w:szCs w:val="24"/>
                <w:lang w:val="en-US"/>
              </w:rPr>
              <w:t>Date/period</w:t>
            </w:r>
          </w:p>
        </w:tc>
        <w:tc>
          <w:tcPr>
            <w:tcW w:w="2203" w:type="dxa"/>
          </w:tcPr>
          <w:p w14:paraId="1BC0EE56" w14:textId="77777777" w:rsidR="00034B50" w:rsidRPr="00147316" w:rsidRDefault="00034B50" w:rsidP="00034B50">
            <w:pPr>
              <w:widowControl w:val="0"/>
              <w:spacing w:line="360" w:lineRule="auto"/>
              <w:rPr>
                <w:rFonts w:eastAsia="Calibri" w:cs="Arial"/>
                <w:szCs w:val="24"/>
                <w:lang w:val="en-US"/>
              </w:rPr>
            </w:pPr>
            <w:r w:rsidRPr="00147316">
              <w:rPr>
                <w:rFonts w:eastAsia="Calibri" w:cs="Arial"/>
                <w:szCs w:val="24"/>
                <w:lang w:val="en-US"/>
              </w:rPr>
              <w:t>Format</w:t>
            </w:r>
          </w:p>
        </w:tc>
        <w:tc>
          <w:tcPr>
            <w:tcW w:w="2976" w:type="dxa"/>
          </w:tcPr>
          <w:p w14:paraId="53842479" w14:textId="77777777" w:rsidR="00034B50" w:rsidRPr="00147316" w:rsidRDefault="002626B0" w:rsidP="00034B50">
            <w:pPr>
              <w:widowControl w:val="0"/>
              <w:spacing w:line="360" w:lineRule="auto"/>
              <w:rPr>
                <w:rFonts w:eastAsia="Calibri" w:cs="Arial"/>
                <w:szCs w:val="24"/>
                <w:lang w:val="en-US"/>
              </w:rPr>
            </w:pPr>
            <w:r w:rsidRPr="00147316">
              <w:rPr>
                <w:rFonts w:eastAsia="Calibri" w:cs="Arial"/>
                <w:szCs w:val="24"/>
                <w:lang w:val="en-US"/>
              </w:rPr>
              <w:t>Syllabus</w:t>
            </w:r>
            <w:r w:rsidR="00034B50" w:rsidRPr="00147316">
              <w:rPr>
                <w:rFonts w:eastAsia="Calibri" w:cs="Arial"/>
                <w:szCs w:val="24"/>
                <w:lang w:val="en-US"/>
              </w:rPr>
              <w:t>/content</w:t>
            </w:r>
          </w:p>
        </w:tc>
      </w:tr>
      <w:tr w:rsidR="00147316" w:rsidRPr="00147316" w14:paraId="14F9F375" w14:textId="77777777" w:rsidTr="004A6B92">
        <w:tc>
          <w:tcPr>
            <w:tcW w:w="1524" w:type="dxa"/>
          </w:tcPr>
          <w:p w14:paraId="0BD1F8FC" w14:textId="77777777" w:rsidR="00034B50" w:rsidRPr="00147316" w:rsidRDefault="00034B50" w:rsidP="00034B50">
            <w:pPr>
              <w:widowControl w:val="0"/>
              <w:spacing w:line="360" w:lineRule="auto"/>
              <w:rPr>
                <w:rFonts w:eastAsia="Calibri" w:cs="Arial"/>
                <w:szCs w:val="24"/>
                <w:lang w:val="en-US"/>
              </w:rPr>
            </w:pPr>
            <w:r w:rsidRPr="00147316">
              <w:rPr>
                <w:rFonts w:eastAsia="Calibri" w:cs="Arial"/>
                <w:szCs w:val="24"/>
                <w:lang w:val="en-US"/>
              </w:rPr>
              <w:t>1</w:t>
            </w:r>
          </w:p>
        </w:tc>
        <w:tc>
          <w:tcPr>
            <w:tcW w:w="1577" w:type="dxa"/>
          </w:tcPr>
          <w:p w14:paraId="114987E8" w14:textId="77777777" w:rsidR="00034B50" w:rsidRPr="00147316" w:rsidRDefault="00034B50" w:rsidP="00A33424">
            <w:pPr>
              <w:widowControl w:val="0"/>
              <w:spacing w:line="360" w:lineRule="auto"/>
              <w:rPr>
                <w:rFonts w:eastAsia="Calibri" w:cs="Arial"/>
                <w:szCs w:val="24"/>
                <w:lang w:val="en-US"/>
              </w:rPr>
            </w:pPr>
            <w:r w:rsidRPr="00147316">
              <w:rPr>
                <w:rFonts w:eastAsia="Calibri" w:cs="Arial"/>
                <w:szCs w:val="24"/>
                <w:lang w:val="en-US"/>
              </w:rPr>
              <w:t>2</w:t>
            </w:r>
            <w:r w:rsidR="00A33424">
              <w:rPr>
                <w:rFonts w:eastAsia="Calibri" w:cs="Arial"/>
                <w:szCs w:val="24"/>
                <w:lang w:val="en-US"/>
              </w:rPr>
              <w:t>1</w:t>
            </w:r>
            <w:r w:rsidRPr="00147316">
              <w:rPr>
                <w:rFonts w:eastAsia="Calibri" w:cs="Arial"/>
                <w:szCs w:val="24"/>
                <w:lang w:val="en-US"/>
              </w:rPr>
              <w:t>-0</w:t>
            </w:r>
            <w:r w:rsidR="00A33424">
              <w:rPr>
                <w:rFonts w:eastAsia="Calibri" w:cs="Arial"/>
                <w:szCs w:val="24"/>
                <w:lang w:val="en-US"/>
              </w:rPr>
              <w:t>4</w:t>
            </w:r>
          </w:p>
        </w:tc>
        <w:tc>
          <w:tcPr>
            <w:tcW w:w="2203" w:type="dxa"/>
          </w:tcPr>
          <w:p w14:paraId="4CEF9723" w14:textId="77777777" w:rsidR="00034B50" w:rsidRPr="00147316" w:rsidRDefault="004A6B92" w:rsidP="00034B50">
            <w:pPr>
              <w:widowControl w:val="0"/>
              <w:spacing w:line="360" w:lineRule="auto"/>
              <w:rPr>
                <w:rFonts w:eastAsia="Calibri" w:cs="Arial"/>
                <w:szCs w:val="24"/>
                <w:lang w:val="en-US"/>
              </w:rPr>
            </w:pPr>
            <w:r>
              <w:rPr>
                <w:rFonts w:eastAsia="Calibri" w:cs="Arial"/>
                <w:szCs w:val="24"/>
                <w:lang w:val="en-US"/>
              </w:rPr>
              <w:t>Class exercise</w:t>
            </w:r>
            <w:r w:rsidR="00034B50" w:rsidRPr="00147316">
              <w:rPr>
                <w:rFonts w:eastAsia="Calibri" w:cs="Arial"/>
                <w:szCs w:val="24"/>
                <w:lang w:val="en-US"/>
              </w:rPr>
              <w:t xml:space="preserve"> </w:t>
            </w:r>
          </w:p>
        </w:tc>
        <w:tc>
          <w:tcPr>
            <w:tcW w:w="2976" w:type="dxa"/>
          </w:tcPr>
          <w:p w14:paraId="1E85FAF9" w14:textId="77777777" w:rsidR="00034B50" w:rsidRPr="00147316" w:rsidRDefault="004A6B92" w:rsidP="003261FF">
            <w:pPr>
              <w:widowControl w:val="0"/>
              <w:spacing w:line="360" w:lineRule="auto"/>
              <w:rPr>
                <w:rFonts w:eastAsia="Calibri" w:cs="Arial"/>
                <w:szCs w:val="24"/>
                <w:lang w:val="en-US"/>
              </w:rPr>
            </w:pPr>
            <w:r>
              <w:rPr>
                <w:rFonts w:eastAsia="Calibri" w:cs="Arial"/>
                <w:szCs w:val="24"/>
                <w:lang w:val="en-US"/>
              </w:rPr>
              <w:t xml:space="preserve">Week </w:t>
            </w:r>
            <w:r w:rsidR="00034B50" w:rsidRPr="00147316">
              <w:rPr>
                <w:rFonts w:eastAsia="Calibri" w:cs="Arial"/>
                <w:szCs w:val="24"/>
                <w:lang w:val="en-US"/>
              </w:rPr>
              <w:t>1-3 (</w:t>
            </w:r>
            <w:r w:rsidR="003261FF" w:rsidRPr="00147316">
              <w:rPr>
                <w:rFonts w:eastAsia="Calibri" w:cs="Arial"/>
                <w:szCs w:val="24"/>
                <w:lang w:val="en-US"/>
              </w:rPr>
              <w:t>Conceptions of meaning; semantic space and semantic field</w:t>
            </w:r>
            <w:r w:rsidR="00034B50" w:rsidRPr="00147316">
              <w:rPr>
                <w:rFonts w:eastAsia="Calibri" w:cs="Arial"/>
                <w:szCs w:val="24"/>
                <w:lang w:val="en-US"/>
              </w:rPr>
              <w:t>)</w:t>
            </w:r>
          </w:p>
        </w:tc>
      </w:tr>
      <w:tr w:rsidR="00147316" w:rsidRPr="00147316" w14:paraId="46978067" w14:textId="77777777" w:rsidTr="004A6B92">
        <w:tc>
          <w:tcPr>
            <w:tcW w:w="1524" w:type="dxa"/>
          </w:tcPr>
          <w:p w14:paraId="53FD908A" w14:textId="77777777" w:rsidR="00034B50" w:rsidRPr="00147316" w:rsidRDefault="00034B50" w:rsidP="00034B50">
            <w:pPr>
              <w:widowControl w:val="0"/>
              <w:spacing w:line="360" w:lineRule="auto"/>
              <w:rPr>
                <w:rFonts w:eastAsia="Calibri" w:cs="Arial"/>
                <w:szCs w:val="24"/>
                <w:lang w:val="en-US"/>
              </w:rPr>
            </w:pPr>
            <w:r w:rsidRPr="00147316">
              <w:rPr>
                <w:rFonts w:eastAsia="Calibri" w:cs="Arial"/>
                <w:szCs w:val="24"/>
                <w:lang w:val="en-US"/>
              </w:rPr>
              <w:t>2</w:t>
            </w:r>
          </w:p>
        </w:tc>
        <w:tc>
          <w:tcPr>
            <w:tcW w:w="1577" w:type="dxa"/>
          </w:tcPr>
          <w:p w14:paraId="419EF173" w14:textId="77777777" w:rsidR="00034B50" w:rsidRPr="00147316" w:rsidRDefault="00A33424" w:rsidP="00F420A9">
            <w:pPr>
              <w:widowControl w:val="0"/>
              <w:spacing w:line="360" w:lineRule="auto"/>
              <w:rPr>
                <w:rFonts w:eastAsia="Calibri" w:cs="Arial"/>
                <w:szCs w:val="24"/>
                <w:lang w:val="en-US"/>
              </w:rPr>
            </w:pPr>
            <w:r>
              <w:rPr>
                <w:rFonts w:eastAsia="Calibri" w:cs="Arial"/>
                <w:szCs w:val="24"/>
                <w:lang w:val="en-US"/>
              </w:rPr>
              <w:t>20-05</w:t>
            </w:r>
          </w:p>
        </w:tc>
        <w:tc>
          <w:tcPr>
            <w:tcW w:w="2203" w:type="dxa"/>
          </w:tcPr>
          <w:p w14:paraId="09A19129" w14:textId="77777777" w:rsidR="00034B50" w:rsidRPr="00147316" w:rsidRDefault="00034B50" w:rsidP="00034B50">
            <w:pPr>
              <w:widowControl w:val="0"/>
              <w:spacing w:line="360" w:lineRule="auto"/>
              <w:rPr>
                <w:rFonts w:eastAsia="Calibri" w:cs="Arial"/>
                <w:szCs w:val="24"/>
                <w:lang w:val="en-US"/>
              </w:rPr>
            </w:pPr>
            <w:r w:rsidRPr="00147316">
              <w:rPr>
                <w:rFonts w:eastAsia="Calibri" w:cs="Arial"/>
                <w:szCs w:val="24"/>
                <w:lang w:val="en-US"/>
              </w:rPr>
              <w:t xml:space="preserve">Assignment </w:t>
            </w:r>
          </w:p>
        </w:tc>
        <w:tc>
          <w:tcPr>
            <w:tcW w:w="2976" w:type="dxa"/>
          </w:tcPr>
          <w:p w14:paraId="164A9735" w14:textId="77777777" w:rsidR="00034B50" w:rsidRPr="00147316" w:rsidRDefault="004A6B92" w:rsidP="004A6B92">
            <w:pPr>
              <w:widowControl w:val="0"/>
              <w:spacing w:line="360" w:lineRule="auto"/>
              <w:rPr>
                <w:rFonts w:eastAsia="Calibri" w:cs="Arial"/>
                <w:szCs w:val="24"/>
                <w:lang w:val="en-US"/>
              </w:rPr>
            </w:pPr>
            <w:r>
              <w:rPr>
                <w:rFonts w:eastAsia="Calibri" w:cs="Arial"/>
                <w:szCs w:val="24"/>
                <w:lang w:val="en-US"/>
              </w:rPr>
              <w:t>Week</w:t>
            </w:r>
            <w:r w:rsidR="00034B50" w:rsidRPr="00147316">
              <w:rPr>
                <w:rFonts w:eastAsia="Calibri" w:cs="Arial"/>
                <w:szCs w:val="24"/>
                <w:lang w:val="en-US"/>
              </w:rPr>
              <w:t xml:space="preserve"> </w:t>
            </w:r>
            <w:r>
              <w:rPr>
                <w:rFonts w:eastAsia="Calibri" w:cs="Arial"/>
                <w:szCs w:val="24"/>
                <w:lang w:val="en-US"/>
              </w:rPr>
              <w:t>4</w:t>
            </w:r>
            <w:r w:rsidR="00034B50" w:rsidRPr="00147316">
              <w:rPr>
                <w:rFonts w:eastAsia="Calibri" w:cs="Arial"/>
                <w:szCs w:val="24"/>
                <w:lang w:val="en-US"/>
              </w:rPr>
              <w:t>-6 (</w:t>
            </w:r>
            <w:r w:rsidR="003261FF" w:rsidRPr="00147316">
              <w:rPr>
                <w:rFonts w:eastAsia="Calibri" w:cs="Arial"/>
                <w:szCs w:val="24"/>
                <w:lang w:val="en-US"/>
              </w:rPr>
              <w:t>Types of meaning; sentence, token, utterance and proposition</w:t>
            </w:r>
            <w:r w:rsidR="00034B50" w:rsidRPr="00147316">
              <w:rPr>
                <w:rFonts w:eastAsia="Calibri" w:cs="Arial"/>
                <w:szCs w:val="24"/>
                <w:lang w:val="en-US"/>
              </w:rPr>
              <w:t>)</w:t>
            </w:r>
          </w:p>
        </w:tc>
      </w:tr>
      <w:tr w:rsidR="00147316" w:rsidRPr="00147316" w14:paraId="511FC327" w14:textId="77777777" w:rsidTr="004A6B92">
        <w:tc>
          <w:tcPr>
            <w:tcW w:w="1524" w:type="dxa"/>
          </w:tcPr>
          <w:p w14:paraId="3D25D971" w14:textId="77777777" w:rsidR="00034B50" w:rsidRPr="00147316" w:rsidRDefault="00034B50" w:rsidP="00034B50">
            <w:pPr>
              <w:widowControl w:val="0"/>
              <w:spacing w:line="360" w:lineRule="auto"/>
              <w:rPr>
                <w:rFonts w:eastAsia="Calibri" w:cs="Arial"/>
                <w:szCs w:val="24"/>
                <w:lang w:val="en-US"/>
              </w:rPr>
            </w:pPr>
            <w:r w:rsidRPr="00147316">
              <w:rPr>
                <w:rFonts w:eastAsia="Calibri" w:cs="Arial"/>
                <w:szCs w:val="24"/>
                <w:lang w:val="en-US"/>
              </w:rPr>
              <w:t>3</w:t>
            </w:r>
          </w:p>
        </w:tc>
        <w:tc>
          <w:tcPr>
            <w:tcW w:w="1577" w:type="dxa"/>
          </w:tcPr>
          <w:p w14:paraId="70139EB6" w14:textId="77777777" w:rsidR="00034B50" w:rsidRPr="00147316" w:rsidRDefault="004A6B92" w:rsidP="00A33424">
            <w:pPr>
              <w:widowControl w:val="0"/>
              <w:spacing w:line="360" w:lineRule="auto"/>
              <w:rPr>
                <w:rFonts w:eastAsia="Calibri" w:cs="Arial"/>
                <w:szCs w:val="24"/>
                <w:lang w:val="en-US"/>
              </w:rPr>
            </w:pPr>
            <w:r>
              <w:rPr>
                <w:rFonts w:eastAsia="Calibri" w:cs="Arial"/>
                <w:szCs w:val="24"/>
                <w:lang w:val="en-US"/>
              </w:rPr>
              <w:t>0</w:t>
            </w:r>
            <w:r w:rsidR="00A33424">
              <w:rPr>
                <w:rFonts w:eastAsia="Calibri" w:cs="Arial"/>
                <w:szCs w:val="24"/>
                <w:lang w:val="en-US"/>
              </w:rPr>
              <w:t>3</w:t>
            </w:r>
            <w:r w:rsidR="00034B50" w:rsidRPr="00147316">
              <w:rPr>
                <w:rFonts w:eastAsia="Calibri" w:cs="Arial"/>
                <w:szCs w:val="24"/>
                <w:lang w:val="en-US"/>
              </w:rPr>
              <w:t>-0</w:t>
            </w:r>
            <w:r w:rsidR="00A33424">
              <w:rPr>
                <w:rFonts w:eastAsia="Calibri" w:cs="Arial"/>
                <w:szCs w:val="24"/>
                <w:lang w:val="en-US"/>
              </w:rPr>
              <w:t>6</w:t>
            </w:r>
          </w:p>
        </w:tc>
        <w:tc>
          <w:tcPr>
            <w:tcW w:w="2203" w:type="dxa"/>
          </w:tcPr>
          <w:p w14:paraId="3BBCA414" w14:textId="77777777" w:rsidR="00034B50" w:rsidRPr="00147316" w:rsidRDefault="004A6B92" w:rsidP="00034B50">
            <w:pPr>
              <w:widowControl w:val="0"/>
              <w:spacing w:line="360" w:lineRule="auto"/>
              <w:rPr>
                <w:rFonts w:eastAsia="Calibri" w:cs="Arial"/>
                <w:szCs w:val="24"/>
                <w:lang w:val="en-US"/>
              </w:rPr>
            </w:pPr>
            <w:r>
              <w:rPr>
                <w:rFonts w:eastAsia="Calibri" w:cs="Arial"/>
                <w:szCs w:val="24"/>
                <w:lang w:val="en-US"/>
              </w:rPr>
              <w:t>Class exercise</w:t>
            </w:r>
          </w:p>
        </w:tc>
        <w:tc>
          <w:tcPr>
            <w:tcW w:w="2976" w:type="dxa"/>
          </w:tcPr>
          <w:p w14:paraId="4EEF65C3" w14:textId="77777777" w:rsidR="00034B50" w:rsidRPr="00147316" w:rsidRDefault="004A6B92" w:rsidP="004A6B92">
            <w:pPr>
              <w:widowControl w:val="0"/>
              <w:spacing w:line="360" w:lineRule="auto"/>
              <w:rPr>
                <w:rFonts w:eastAsia="Calibri" w:cs="Arial"/>
                <w:szCs w:val="24"/>
                <w:lang w:val="en-US"/>
              </w:rPr>
            </w:pPr>
            <w:r>
              <w:rPr>
                <w:rFonts w:eastAsia="Calibri" w:cs="Arial"/>
                <w:szCs w:val="24"/>
                <w:lang w:val="en-US"/>
              </w:rPr>
              <w:t>Week</w:t>
            </w:r>
            <w:r w:rsidR="00034B50" w:rsidRPr="00147316">
              <w:rPr>
                <w:rFonts w:eastAsia="Calibri" w:cs="Arial"/>
                <w:szCs w:val="24"/>
                <w:lang w:val="en-US"/>
              </w:rPr>
              <w:t xml:space="preserve"> 7-</w:t>
            </w:r>
            <w:r>
              <w:rPr>
                <w:rFonts w:eastAsia="Calibri" w:cs="Arial"/>
                <w:szCs w:val="24"/>
                <w:lang w:val="en-US"/>
              </w:rPr>
              <w:t>8</w:t>
            </w:r>
            <w:r w:rsidR="00034B50" w:rsidRPr="00147316">
              <w:rPr>
                <w:rFonts w:eastAsia="Calibri" w:cs="Arial"/>
                <w:szCs w:val="24"/>
                <w:lang w:val="en-US"/>
              </w:rPr>
              <w:t xml:space="preserve"> (</w:t>
            </w:r>
            <w:r w:rsidR="00227E0C" w:rsidRPr="00147316">
              <w:rPr>
                <w:rFonts w:eastAsia="Calibri" w:cs="Arial"/>
                <w:szCs w:val="24"/>
                <w:lang w:val="en-US"/>
              </w:rPr>
              <w:t>Speech acts; direct and indirect illocutions</w:t>
            </w:r>
            <w:r w:rsidR="00034B50" w:rsidRPr="00147316">
              <w:rPr>
                <w:rFonts w:eastAsia="Calibri" w:cs="Arial"/>
                <w:szCs w:val="24"/>
                <w:lang w:val="en-US"/>
              </w:rPr>
              <w:t>)</w:t>
            </w:r>
          </w:p>
        </w:tc>
      </w:tr>
      <w:tr w:rsidR="00147316" w:rsidRPr="00147316" w14:paraId="7EF010BE" w14:textId="77777777" w:rsidTr="004A6B92">
        <w:tc>
          <w:tcPr>
            <w:tcW w:w="1524" w:type="dxa"/>
          </w:tcPr>
          <w:p w14:paraId="4A8E9CCA" w14:textId="77777777" w:rsidR="00034B50" w:rsidRPr="00147316" w:rsidRDefault="00034B50" w:rsidP="00034B50">
            <w:pPr>
              <w:widowControl w:val="0"/>
              <w:spacing w:line="360" w:lineRule="auto"/>
              <w:rPr>
                <w:rFonts w:eastAsia="Calibri" w:cs="Arial"/>
                <w:szCs w:val="24"/>
                <w:lang w:val="en-US"/>
              </w:rPr>
            </w:pPr>
            <w:r w:rsidRPr="00147316">
              <w:rPr>
                <w:rFonts w:eastAsia="Calibri" w:cs="Arial"/>
                <w:szCs w:val="24"/>
                <w:lang w:val="en-US"/>
              </w:rPr>
              <w:t>4</w:t>
            </w:r>
          </w:p>
        </w:tc>
        <w:tc>
          <w:tcPr>
            <w:tcW w:w="1577" w:type="dxa"/>
          </w:tcPr>
          <w:p w14:paraId="5C21C141" w14:textId="77777777" w:rsidR="00034B50" w:rsidRPr="00147316" w:rsidRDefault="00A33424" w:rsidP="00F420A9">
            <w:pPr>
              <w:widowControl w:val="0"/>
              <w:spacing w:line="360" w:lineRule="auto"/>
              <w:rPr>
                <w:rFonts w:eastAsia="Calibri" w:cs="Arial"/>
                <w:szCs w:val="24"/>
                <w:lang w:val="en-US"/>
              </w:rPr>
            </w:pPr>
            <w:r>
              <w:rPr>
                <w:rFonts w:eastAsia="Calibri" w:cs="Arial"/>
                <w:szCs w:val="24"/>
                <w:lang w:val="en-US"/>
              </w:rPr>
              <w:t>01</w:t>
            </w:r>
            <w:r w:rsidR="00034B50" w:rsidRPr="00147316">
              <w:rPr>
                <w:rFonts w:eastAsia="Calibri" w:cs="Arial"/>
                <w:szCs w:val="24"/>
                <w:lang w:val="en-US"/>
              </w:rPr>
              <w:t>-0</w:t>
            </w:r>
            <w:r>
              <w:rPr>
                <w:rFonts w:eastAsia="Calibri" w:cs="Arial"/>
                <w:szCs w:val="24"/>
                <w:lang w:val="en-US"/>
              </w:rPr>
              <w:t>7</w:t>
            </w:r>
          </w:p>
        </w:tc>
        <w:tc>
          <w:tcPr>
            <w:tcW w:w="2203" w:type="dxa"/>
          </w:tcPr>
          <w:p w14:paraId="15FFCC95" w14:textId="77777777" w:rsidR="00034B50" w:rsidRPr="00147316" w:rsidRDefault="00034B50" w:rsidP="00034B50">
            <w:pPr>
              <w:widowControl w:val="0"/>
              <w:spacing w:line="360" w:lineRule="auto"/>
              <w:rPr>
                <w:rFonts w:eastAsia="Calibri" w:cs="Arial"/>
                <w:szCs w:val="24"/>
                <w:lang w:val="en-US"/>
              </w:rPr>
            </w:pPr>
            <w:r w:rsidRPr="00147316">
              <w:rPr>
                <w:rFonts w:eastAsia="Calibri" w:cs="Arial"/>
                <w:szCs w:val="24"/>
                <w:lang w:val="en-US"/>
              </w:rPr>
              <w:t xml:space="preserve">Presentation </w:t>
            </w:r>
          </w:p>
        </w:tc>
        <w:tc>
          <w:tcPr>
            <w:tcW w:w="2976" w:type="dxa"/>
          </w:tcPr>
          <w:p w14:paraId="11582E2C" w14:textId="77777777" w:rsidR="00034B50" w:rsidRPr="00147316" w:rsidRDefault="00034B50" w:rsidP="004A6B92">
            <w:pPr>
              <w:widowControl w:val="0"/>
              <w:spacing w:line="360" w:lineRule="auto"/>
              <w:rPr>
                <w:rFonts w:eastAsia="Calibri" w:cs="Arial"/>
                <w:szCs w:val="24"/>
                <w:lang w:val="en-US"/>
              </w:rPr>
            </w:pPr>
            <w:r w:rsidRPr="00147316">
              <w:rPr>
                <w:rFonts w:eastAsia="Calibri" w:cs="Arial"/>
                <w:szCs w:val="24"/>
                <w:lang w:val="en-US"/>
              </w:rPr>
              <w:t xml:space="preserve">Section </w:t>
            </w:r>
            <w:r w:rsidR="004A6B92">
              <w:rPr>
                <w:rFonts w:eastAsia="Calibri" w:cs="Arial"/>
                <w:szCs w:val="24"/>
                <w:lang w:val="en-US"/>
              </w:rPr>
              <w:t>9</w:t>
            </w:r>
            <w:r w:rsidRPr="00147316">
              <w:rPr>
                <w:rFonts w:eastAsia="Calibri" w:cs="Arial"/>
                <w:szCs w:val="24"/>
                <w:lang w:val="en-US"/>
              </w:rPr>
              <w:t>-12 (</w:t>
            </w:r>
            <w:proofErr w:type="spellStart"/>
            <w:r w:rsidR="00227E0C" w:rsidRPr="00147316">
              <w:rPr>
                <w:rFonts w:eastAsia="Calibri" w:cs="Arial"/>
                <w:szCs w:val="24"/>
                <w:lang w:val="en-US"/>
              </w:rPr>
              <w:t>Commissives</w:t>
            </w:r>
            <w:proofErr w:type="spellEnd"/>
            <w:r w:rsidR="00227E0C" w:rsidRPr="00147316">
              <w:rPr>
                <w:rFonts w:eastAsia="Calibri" w:cs="Arial"/>
                <w:szCs w:val="24"/>
                <w:lang w:val="en-US"/>
              </w:rPr>
              <w:t xml:space="preserve"> and directives; cooperative principle</w:t>
            </w:r>
            <w:r w:rsidR="004A6B92">
              <w:rPr>
                <w:rFonts w:eastAsia="Calibri" w:cs="Arial"/>
                <w:szCs w:val="24"/>
                <w:lang w:val="en-US"/>
              </w:rPr>
              <w:t xml:space="preserve">; </w:t>
            </w:r>
            <w:proofErr w:type="spellStart"/>
            <w:r w:rsidR="004A6B92">
              <w:rPr>
                <w:rFonts w:eastAsia="Calibri" w:cs="Arial"/>
                <w:szCs w:val="24"/>
                <w:lang w:val="en-US"/>
              </w:rPr>
              <w:t>constatives</w:t>
            </w:r>
            <w:proofErr w:type="spellEnd"/>
            <w:r w:rsidR="004A6B92">
              <w:rPr>
                <w:rFonts w:eastAsia="Calibri" w:cs="Arial"/>
                <w:szCs w:val="24"/>
                <w:lang w:val="en-US"/>
              </w:rPr>
              <w:t xml:space="preserve"> and </w:t>
            </w:r>
            <w:proofErr w:type="spellStart"/>
            <w:r w:rsidR="004A6B92">
              <w:rPr>
                <w:rFonts w:eastAsia="Calibri" w:cs="Arial"/>
                <w:szCs w:val="24"/>
                <w:lang w:val="en-US"/>
              </w:rPr>
              <w:t>performatives</w:t>
            </w:r>
            <w:proofErr w:type="spellEnd"/>
            <w:r w:rsidRPr="00147316">
              <w:rPr>
                <w:rFonts w:eastAsia="Calibri" w:cs="Arial"/>
                <w:szCs w:val="24"/>
                <w:lang w:val="en-US"/>
              </w:rPr>
              <w:t>)</w:t>
            </w:r>
          </w:p>
        </w:tc>
      </w:tr>
    </w:tbl>
    <w:p w14:paraId="5ABF4328" w14:textId="77777777" w:rsidR="00034B50" w:rsidRDefault="00034B50" w:rsidP="00F018DC">
      <w:pPr>
        <w:widowControl w:val="0"/>
        <w:spacing w:after="0" w:line="360" w:lineRule="auto"/>
        <w:ind w:left="460"/>
        <w:rPr>
          <w:rFonts w:eastAsia="Calibri" w:cs="Arial"/>
          <w:i/>
          <w:color w:val="C00000"/>
          <w:szCs w:val="24"/>
          <w:lang w:val="en-US"/>
        </w:rPr>
      </w:pPr>
    </w:p>
    <w:p w14:paraId="7680325D" w14:textId="77777777" w:rsidR="00BA590A" w:rsidRDefault="009500E7" w:rsidP="00B242B0">
      <w:pPr>
        <w:pStyle w:val="Heading2"/>
        <w:spacing w:line="360" w:lineRule="auto"/>
        <w:rPr>
          <w:rFonts w:eastAsia="Calibri" w:cs="Arial"/>
          <w:szCs w:val="24"/>
          <w:lang w:val="en-US"/>
        </w:rPr>
      </w:pPr>
      <w:bookmarkStart w:id="17" w:name="_Toc536197643"/>
      <w:r>
        <w:rPr>
          <w:rFonts w:eastAsia="Calibri" w:cs="Arial"/>
          <w:szCs w:val="24"/>
          <w:lang w:val="en-US"/>
        </w:rPr>
        <w:t xml:space="preserve">2.2 </w:t>
      </w:r>
      <w:r w:rsidR="009938E0">
        <w:rPr>
          <w:rFonts w:eastAsia="Calibri" w:cs="Arial"/>
          <w:szCs w:val="24"/>
          <w:lang w:val="en-US"/>
        </w:rPr>
        <w:tab/>
        <w:t>Assessment Criteria</w:t>
      </w:r>
      <w:bookmarkEnd w:id="17"/>
    </w:p>
    <w:tbl>
      <w:tblPr>
        <w:tblStyle w:val="TableGrid"/>
        <w:tblW w:w="0" w:type="auto"/>
        <w:tblLook w:val="04A0" w:firstRow="1" w:lastRow="0" w:firstColumn="1" w:lastColumn="0" w:noHBand="0" w:noVBand="1"/>
      </w:tblPr>
      <w:tblGrid>
        <w:gridCol w:w="3080"/>
        <w:gridCol w:w="3081"/>
        <w:gridCol w:w="3081"/>
      </w:tblGrid>
      <w:tr w:rsidR="009500E7" w14:paraId="5B18AEF2" w14:textId="77777777" w:rsidTr="009500E7">
        <w:tc>
          <w:tcPr>
            <w:tcW w:w="3080" w:type="dxa"/>
          </w:tcPr>
          <w:p w14:paraId="2F191C03" w14:textId="77777777" w:rsidR="009500E7" w:rsidRDefault="005407C5" w:rsidP="009500E7">
            <w:pPr>
              <w:rPr>
                <w:lang w:val="en-US"/>
              </w:rPr>
            </w:pPr>
            <w:r w:rsidRPr="004D104F">
              <w:rPr>
                <w:rFonts w:cs="Arial"/>
                <w:b/>
                <w:szCs w:val="24"/>
              </w:rPr>
              <w:t>Learning outcomes</w:t>
            </w:r>
          </w:p>
        </w:tc>
        <w:tc>
          <w:tcPr>
            <w:tcW w:w="3081" w:type="dxa"/>
          </w:tcPr>
          <w:p w14:paraId="71546D3D" w14:textId="77777777" w:rsidR="009500E7" w:rsidRDefault="005407C5" w:rsidP="009500E7">
            <w:pPr>
              <w:rPr>
                <w:lang w:val="en-US"/>
              </w:rPr>
            </w:pPr>
            <w:r w:rsidRPr="004D104F">
              <w:rPr>
                <w:rFonts w:cs="Arial"/>
                <w:b/>
                <w:szCs w:val="24"/>
              </w:rPr>
              <w:t>Assessment criteria</w:t>
            </w:r>
          </w:p>
        </w:tc>
        <w:tc>
          <w:tcPr>
            <w:tcW w:w="3081" w:type="dxa"/>
          </w:tcPr>
          <w:p w14:paraId="4EEFA84F" w14:textId="77777777" w:rsidR="009500E7" w:rsidRDefault="005407C5" w:rsidP="005407C5">
            <w:pPr>
              <w:rPr>
                <w:lang w:val="en-US"/>
              </w:rPr>
            </w:pPr>
            <w:r w:rsidRPr="004D104F">
              <w:rPr>
                <w:rFonts w:cs="Arial"/>
                <w:b/>
                <w:szCs w:val="24"/>
              </w:rPr>
              <w:t>Assessment methods</w:t>
            </w:r>
          </w:p>
        </w:tc>
      </w:tr>
      <w:tr w:rsidR="009500E7" w14:paraId="13B35C4B" w14:textId="77777777" w:rsidTr="009500E7">
        <w:tc>
          <w:tcPr>
            <w:tcW w:w="3080" w:type="dxa"/>
          </w:tcPr>
          <w:p w14:paraId="5CFC685B" w14:textId="77777777" w:rsidR="009500E7" w:rsidRPr="004B13F5" w:rsidRDefault="009500E7" w:rsidP="009500E7">
            <w:pPr>
              <w:widowControl w:val="0"/>
              <w:tabs>
                <w:tab w:val="left" w:pos="360"/>
              </w:tabs>
              <w:rPr>
                <w:rFonts w:cs="Arial"/>
                <w:b/>
                <w:bCs/>
                <w:szCs w:val="20"/>
              </w:rPr>
            </w:pPr>
            <w:r w:rsidRPr="00F66456">
              <w:rPr>
                <w:rFonts w:cs="Arial"/>
                <w:szCs w:val="20"/>
              </w:rPr>
              <w:t xml:space="preserve">1. Evaluate conceptions of meaning.  </w:t>
            </w:r>
          </w:p>
          <w:p w14:paraId="5A3C6138" w14:textId="77777777" w:rsidR="009500E7" w:rsidRPr="004B13F5" w:rsidRDefault="009500E7" w:rsidP="009500E7">
            <w:pPr>
              <w:widowControl w:val="0"/>
              <w:tabs>
                <w:tab w:val="left" w:pos="360"/>
              </w:tabs>
              <w:rPr>
                <w:rFonts w:cs="Arial"/>
                <w:szCs w:val="20"/>
              </w:rPr>
            </w:pPr>
            <w:r w:rsidRPr="004B13F5">
              <w:rPr>
                <w:rFonts w:cs="Arial"/>
                <w:szCs w:val="20"/>
              </w:rPr>
              <w:t>2. Differentiate types of meaning.</w:t>
            </w:r>
          </w:p>
          <w:p w14:paraId="596A8C57" w14:textId="77777777" w:rsidR="009500E7" w:rsidRPr="004B13F5" w:rsidRDefault="009500E7" w:rsidP="009500E7">
            <w:pPr>
              <w:widowControl w:val="0"/>
              <w:tabs>
                <w:tab w:val="left" w:pos="360"/>
              </w:tabs>
              <w:rPr>
                <w:rFonts w:cs="Arial"/>
                <w:szCs w:val="20"/>
              </w:rPr>
            </w:pPr>
            <w:r w:rsidRPr="004B13F5">
              <w:rPr>
                <w:rFonts w:cs="Arial"/>
                <w:szCs w:val="20"/>
              </w:rPr>
              <w:t>3. Analyse different speech acts using speech act theory.</w:t>
            </w:r>
          </w:p>
          <w:p w14:paraId="6796CE21" w14:textId="77777777" w:rsidR="009500E7" w:rsidRPr="004B13F5" w:rsidRDefault="009500E7" w:rsidP="009500E7">
            <w:pPr>
              <w:widowControl w:val="0"/>
              <w:tabs>
                <w:tab w:val="left" w:pos="360"/>
              </w:tabs>
              <w:rPr>
                <w:rFonts w:cs="Arial"/>
                <w:szCs w:val="20"/>
              </w:rPr>
            </w:pPr>
            <w:r w:rsidRPr="004B13F5">
              <w:rPr>
                <w:rFonts w:cs="Arial"/>
                <w:szCs w:val="20"/>
              </w:rPr>
              <w:t xml:space="preserve">4. Account for infelicitous </w:t>
            </w:r>
            <w:r w:rsidRPr="004B13F5">
              <w:rPr>
                <w:rFonts w:cs="Arial"/>
                <w:szCs w:val="20"/>
              </w:rPr>
              <w:lastRenderedPageBreak/>
              <w:t>acts using felicity conditions.</w:t>
            </w:r>
          </w:p>
          <w:p w14:paraId="1F6EB0BE" w14:textId="77777777" w:rsidR="009500E7" w:rsidRPr="004B13F5" w:rsidRDefault="009500E7" w:rsidP="009500E7">
            <w:pPr>
              <w:widowControl w:val="0"/>
              <w:tabs>
                <w:tab w:val="left" w:pos="360"/>
              </w:tabs>
              <w:rPr>
                <w:rFonts w:cs="Arial"/>
                <w:szCs w:val="20"/>
              </w:rPr>
            </w:pPr>
            <w:r w:rsidRPr="004B13F5">
              <w:rPr>
                <w:rFonts w:cs="Arial"/>
                <w:szCs w:val="20"/>
              </w:rPr>
              <w:t>5. Distinguish sentence form token, utterance and proposition.</w:t>
            </w:r>
          </w:p>
          <w:p w14:paraId="747F19F3" w14:textId="77777777" w:rsidR="009500E7" w:rsidRPr="004B13F5" w:rsidRDefault="009500E7" w:rsidP="009500E7">
            <w:pPr>
              <w:widowControl w:val="0"/>
              <w:tabs>
                <w:tab w:val="left" w:pos="360"/>
              </w:tabs>
              <w:rPr>
                <w:rFonts w:cs="Arial"/>
                <w:szCs w:val="20"/>
              </w:rPr>
            </w:pPr>
            <w:r w:rsidRPr="004B13F5">
              <w:rPr>
                <w:rFonts w:cs="Arial"/>
                <w:szCs w:val="20"/>
              </w:rPr>
              <w:t>6. Analyse sense, reference and deixis.</w:t>
            </w:r>
          </w:p>
          <w:p w14:paraId="4B137092" w14:textId="77777777" w:rsidR="009500E7" w:rsidRDefault="009500E7" w:rsidP="009500E7">
            <w:pPr>
              <w:rPr>
                <w:rFonts w:cs="Arial"/>
                <w:szCs w:val="20"/>
              </w:rPr>
            </w:pPr>
            <w:r w:rsidRPr="004B13F5">
              <w:rPr>
                <w:rFonts w:cs="Arial"/>
                <w:szCs w:val="20"/>
              </w:rPr>
              <w:t>7. Demonstrate sense relations.</w:t>
            </w:r>
          </w:p>
          <w:p w14:paraId="43D25D17" w14:textId="77777777" w:rsidR="009500E7" w:rsidRDefault="009500E7" w:rsidP="009500E7">
            <w:pPr>
              <w:rPr>
                <w:lang w:val="en-US"/>
              </w:rPr>
            </w:pPr>
          </w:p>
        </w:tc>
        <w:tc>
          <w:tcPr>
            <w:tcW w:w="3081" w:type="dxa"/>
          </w:tcPr>
          <w:p w14:paraId="784A2334" w14:textId="77777777" w:rsidR="009500E7" w:rsidRPr="004B13F5" w:rsidRDefault="009500E7" w:rsidP="009500E7">
            <w:pPr>
              <w:numPr>
                <w:ilvl w:val="0"/>
                <w:numId w:val="44"/>
              </w:numPr>
              <w:tabs>
                <w:tab w:val="clear" w:pos="360"/>
                <w:tab w:val="left" w:pos="864"/>
                <w:tab w:val="left" w:pos="1296"/>
                <w:tab w:val="left" w:pos="2304"/>
                <w:tab w:val="left" w:pos="2664"/>
                <w:tab w:val="right" w:pos="3888"/>
              </w:tabs>
              <w:spacing w:before="13" w:line="244" w:lineRule="exact"/>
              <w:ind w:left="864" w:hanging="360"/>
              <w:textAlignment w:val="baseline"/>
              <w:rPr>
                <w:rFonts w:eastAsia="Calibri" w:cs="Arial"/>
                <w:color w:val="000000"/>
              </w:rPr>
            </w:pPr>
            <w:r w:rsidRPr="004B13F5">
              <w:rPr>
                <w:rFonts w:eastAsia="Calibri" w:cs="Arial"/>
                <w:color w:val="000000"/>
              </w:rPr>
              <w:lastRenderedPageBreak/>
              <w:t xml:space="preserve">Apply understanding of semantics and pragmatics in English usage. </w:t>
            </w:r>
          </w:p>
          <w:p w14:paraId="4F3578A7" w14:textId="77777777" w:rsidR="009500E7" w:rsidRPr="004B13F5" w:rsidRDefault="009500E7" w:rsidP="009500E7">
            <w:pPr>
              <w:numPr>
                <w:ilvl w:val="0"/>
                <w:numId w:val="44"/>
              </w:numPr>
              <w:tabs>
                <w:tab w:val="clear" w:pos="360"/>
                <w:tab w:val="left" w:pos="864"/>
                <w:tab w:val="left" w:pos="1296"/>
                <w:tab w:val="left" w:pos="2304"/>
                <w:tab w:val="left" w:pos="2664"/>
                <w:tab w:val="right" w:pos="3888"/>
              </w:tabs>
              <w:spacing w:before="13" w:line="244" w:lineRule="exact"/>
              <w:ind w:left="864" w:hanging="360"/>
              <w:textAlignment w:val="baseline"/>
              <w:rPr>
                <w:rFonts w:eastAsia="Calibri" w:cs="Arial"/>
                <w:color w:val="000000"/>
              </w:rPr>
            </w:pPr>
            <w:r w:rsidRPr="004B13F5">
              <w:rPr>
                <w:rFonts w:eastAsia="Calibri" w:cs="Arial"/>
                <w:color w:val="000000"/>
              </w:rPr>
              <w:t xml:space="preserve">Analyse and produce understanding of English Meaning </w:t>
            </w:r>
            <w:r w:rsidRPr="004B13F5">
              <w:rPr>
                <w:rFonts w:eastAsia="Calibri" w:cs="Arial"/>
                <w:color w:val="000000"/>
              </w:rPr>
              <w:lastRenderedPageBreak/>
              <w:t>and Use.</w:t>
            </w:r>
          </w:p>
          <w:p w14:paraId="516274C3" w14:textId="77777777" w:rsidR="009500E7" w:rsidRDefault="009500E7" w:rsidP="009500E7">
            <w:pPr>
              <w:pStyle w:val="ListParagraph"/>
              <w:numPr>
                <w:ilvl w:val="0"/>
                <w:numId w:val="44"/>
              </w:numPr>
              <w:tabs>
                <w:tab w:val="left" w:pos="864"/>
                <w:tab w:val="left" w:pos="1296"/>
                <w:tab w:val="left" w:pos="2304"/>
                <w:tab w:val="left" w:pos="2664"/>
                <w:tab w:val="right" w:pos="3888"/>
              </w:tabs>
              <w:spacing w:before="13" w:line="244" w:lineRule="exact"/>
              <w:textAlignment w:val="baseline"/>
              <w:rPr>
                <w:rFonts w:eastAsia="Calibri" w:cs="Arial"/>
                <w:color w:val="000000"/>
              </w:rPr>
            </w:pPr>
            <w:r w:rsidRPr="00F66456">
              <w:rPr>
                <w:rFonts w:eastAsia="Calibri" w:cs="Arial"/>
                <w:color w:val="000000"/>
              </w:rPr>
              <w:t xml:space="preserve">Critically use language for various linguistic purposes. </w:t>
            </w:r>
          </w:p>
          <w:p w14:paraId="49262B5D" w14:textId="77777777" w:rsidR="009500E7" w:rsidRPr="00F66456" w:rsidRDefault="009500E7" w:rsidP="009500E7">
            <w:pPr>
              <w:pStyle w:val="ListParagraph"/>
              <w:numPr>
                <w:ilvl w:val="0"/>
                <w:numId w:val="44"/>
              </w:numPr>
              <w:tabs>
                <w:tab w:val="left" w:pos="864"/>
                <w:tab w:val="left" w:pos="1296"/>
                <w:tab w:val="left" w:pos="2304"/>
                <w:tab w:val="left" w:pos="2664"/>
                <w:tab w:val="right" w:pos="3888"/>
              </w:tabs>
              <w:spacing w:before="13" w:line="244" w:lineRule="exact"/>
              <w:textAlignment w:val="baseline"/>
              <w:rPr>
                <w:rFonts w:eastAsia="Calibri" w:cs="Arial"/>
                <w:color w:val="000000"/>
              </w:rPr>
            </w:pPr>
            <w:r w:rsidRPr="00F66456">
              <w:rPr>
                <w:rFonts w:eastAsia="Calibri" w:cs="Arial"/>
                <w:color w:val="000000"/>
              </w:rPr>
              <w:t>Produce critical representation of English language use.</w:t>
            </w:r>
          </w:p>
          <w:p w14:paraId="585A7669" w14:textId="77777777" w:rsidR="009500E7" w:rsidRDefault="009500E7" w:rsidP="009500E7">
            <w:pPr>
              <w:rPr>
                <w:lang w:val="en-US"/>
              </w:rPr>
            </w:pPr>
          </w:p>
        </w:tc>
        <w:tc>
          <w:tcPr>
            <w:tcW w:w="3081" w:type="dxa"/>
          </w:tcPr>
          <w:p w14:paraId="217D7C01" w14:textId="77777777" w:rsidR="009500E7" w:rsidRPr="004B13F5" w:rsidRDefault="009500E7" w:rsidP="009500E7">
            <w:pPr>
              <w:rPr>
                <w:rFonts w:cs="Arial"/>
                <w:i/>
              </w:rPr>
            </w:pPr>
            <w:r w:rsidRPr="004B13F5">
              <w:rPr>
                <w:rFonts w:cs="Arial"/>
                <w:i/>
              </w:rPr>
              <w:lastRenderedPageBreak/>
              <w:t>Assessment 1 (</w:t>
            </w:r>
            <w:r>
              <w:rPr>
                <w:rFonts w:cs="Arial"/>
                <w:i/>
              </w:rPr>
              <w:t>Class exercise</w:t>
            </w:r>
            <w:r w:rsidRPr="004B13F5">
              <w:rPr>
                <w:rFonts w:cs="Arial"/>
                <w:i/>
              </w:rPr>
              <w:t xml:space="preserve"> </w:t>
            </w:r>
            <w:r w:rsidRPr="004B13F5">
              <w:rPr>
                <w:rFonts w:cs="Arial"/>
              </w:rPr>
              <w:t xml:space="preserve"> </w:t>
            </w:r>
            <w:r w:rsidR="00A33424">
              <w:rPr>
                <w:rFonts w:cs="Arial"/>
              </w:rPr>
              <w:t>April</w:t>
            </w:r>
            <w:r>
              <w:rPr>
                <w:rFonts w:cs="Arial"/>
              </w:rPr>
              <w:t xml:space="preserve"> 2</w:t>
            </w:r>
            <w:r w:rsidR="00A33424">
              <w:rPr>
                <w:rFonts w:cs="Arial"/>
              </w:rPr>
              <w:t>1</w:t>
            </w:r>
            <w:r w:rsidRPr="004B13F5">
              <w:rPr>
                <w:rFonts w:cs="Arial"/>
                <w:i/>
              </w:rPr>
              <w:t>)</w:t>
            </w:r>
          </w:p>
          <w:p w14:paraId="660AEE61" w14:textId="77777777" w:rsidR="009500E7" w:rsidRPr="004B13F5" w:rsidRDefault="009500E7" w:rsidP="009500E7">
            <w:pPr>
              <w:rPr>
                <w:rFonts w:cs="Arial"/>
                <w:i/>
              </w:rPr>
            </w:pPr>
            <w:r w:rsidRPr="004B13F5">
              <w:rPr>
                <w:rFonts w:cs="Arial"/>
                <w:i/>
              </w:rPr>
              <w:t>Assessment 2 (</w:t>
            </w:r>
            <w:r>
              <w:rPr>
                <w:rFonts w:cs="Arial"/>
                <w:i/>
              </w:rPr>
              <w:t>Assignment</w:t>
            </w:r>
            <w:r w:rsidRPr="004B13F5">
              <w:rPr>
                <w:rFonts w:cs="Arial"/>
              </w:rPr>
              <w:t xml:space="preserve">  </w:t>
            </w:r>
            <w:r w:rsidR="00A33424">
              <w:rPr>
                <w:rFonts w:cs="Arial"/>
              </w:rPr>
              <w:t>May</w:t>
            </w:r>
            <w:r>
              <w:rPr>
                <w:rFonts w:cs="Arial"/>
              </w:rPr>
              <w:t xml:space="preserve"> </w:t>
            </w:r>
            <w:r w:rsidR="00A33424">
              <w:rPr>
                <w:rFonts w:cs="Arial"/>
              </w:rPr>
              <w:t>20</w:t>
            </w:r>
            <w:r w:rsidRPr="004B13F5">
              <w:rPr>
                <w:rFonts w:cs="Arial"/>
                <w:i/>
              </w:rPr>
              <w:t>)</w:t>
            </w:r>
          </w:p>
          <w:p w14:paraId="4C67EC09" w14:textId="77777777" w:rsidR="009500E7" w:rsidRPr="004B13F5" w:rsidRDefault="009500E7" w:rsidP="009500E7">
            <w:pPr>
              <w:rPr>
                <w:rFonts w:cs="Arial"/>
                <w:i/>
              </w:rPr>
            </w:pPr>
            <w:r w:rsidRPr="004B13F5">
              <w:rPr>
                <w:rFonts w:cs="Arial"/>
                <w:i/>
              </w:rPr>
              <w:t>Assessment 3 (</w:t>
            </w:r>
            <w:r>
              <w:rPr>
                <w:rFonts w:cs="Arial"/>
                <w:i/>
              </w:rPr>
              <w:t>C</w:t>
            </w:r>
            <w:r w:rsidRPr="004B13F5">
              <w:rPr>
                <w:rFonts w:cs="Arial"/>
                <w:i/>
              </w:rPr>
              <w:t>lass exercise</w:t>
            </w:r>
            <w:r w:rsidRPr="004B13F5">
              <w:rPr>
                <w:rFonts w:cs="Arial"/>
              </w:rPr>
              <w:t xml:space="preserve">  </w:t>
            </w:r>
            <w:r w:rsidR="00A33424">
              <w:rPr>
                <w:rFonts w:cs="Arial"/>
              </w:rPr>
              <w:t>June</w:t>
            </w:r>
            <w:r>
              <w:rPr>
                <w:rFonts w:cs="Arial"/>
              </w:rPr>
              <w:t xml:space="preserve"> </w:t>
            </w:r>
            <w:r w:rsidR="00A33424">
              <w:rPr>
                <w:rFonts w:cs="Arial"/>
              </w:rPr>
              <w:t>3</w:t>
            </w:r>
            <w:r w:rsidRPr="004B13F5">
              <w:rPr>
                <w:rFonts w:cs="Arial"/>
                <w:i/>
              </w:rPr>
              <w:t>)</w:t>
            </w:r>
          </w:p>
          <w:p w14:paraId="49D6E538" w14:textId="77777777" w:rsidR="009500E7" w:rsidRPr="004B13F5" w:rsidRDefault="009500E7" w:rsidP="009500E7">
            <w:pPr>
              <w:rPr>
                <w:rFonts w:cs="Arial"/>
                <w:i/>
              </w:rPr>
            </w:pPr>
            <w:r w:rsidRPr="004B13F5">
              <w:rPr>
                <w:rFonts w:cs="Arial"/>
                <w:i/>
              </w:rPr>
              <w:t>Assessment 4 (</w:t>
            </w:r>
            <w:r w:rsidR="005407C5">
              <w:rPr>
                <w:rFonts w:cs="Arial"/>
                <w:i/>
              </w:rPr>
              <w:t>Presentation</w:t>
            </w:r>
            <w:r w:rsidRPr="004B13F5">
              <w:rPr>
                <w:rFonts w:cs="Arial"/>
              </w:rPr>
              <w:t xml:space="preserve">  </w:t>
            </w:r>
            <w:r w:rsidR="00A33424">
              <w:rPr>
                <w:rFonts w:cs="Arial"/>
              </w:rPr>
              <w:t>July</w:t>
            </w:r>
            <w:r>
              <w:rPr>
                <w:rFonts w:cs="Arial"/>
              </w:rPr>
              <w:t xml:space="preserve"> </w:t>
            </w:r>
            <w:r w:rsidR="00A33424">
              <w:rPr>
                <w:rFonts w:cs="Arial"/>
              </w:rPr>
              <w:t>01</w:t>
            </w:r>
            <w:r w:rsidRPr="004B13F5">
              <w:rPr>
                <w:rFonts w:cs="Arial"/>
                <w:i/>
              </w:rPr>
              <w:t>)</w:t>
            </w:r>
          </w:p>
          <w:p w14:paraId="542467EA" w14:textId="77777777" w:rsidR="009500E7" w:rsidRDefault="009500E7" w:rsidP="00F420A9">
            <w:pPr>
              <w:rPr>
                <w:lang w:val="en-US"/>
              </w:rPr>
            </w:pPr>
          </w:p>
        </w:tc>
      </w:tr>
    </w:tbl>
    <w:p w14:paraId="62E86C61" w14:textId="77777777" w:rsidR="009500E7" w:rsidRPr="009500E7" w:rsidRDefault="009500E7" w:rsidP="009500E7">
      <w:pPr>
        <w:rPr>
          <w:lang w:val="en-US"/>
        </w:rPr>
      </w:pPr>
    </w:p>
    <w:p w14:paraId="0992BBDA" w14:textId="77777777" w:rsidR="00970BC6" w:rsidRDefault="00B242B0" w:rsidP="00B242B0">
      <w:pPr>
        <w:pStyle w:val="Heading2"/>
        <w:spacing w:line="360" w:lineRule="auto"/>
        <w:rPr>
          <w:rFonts w:eastAsia="Calibri" w:cs="Arial"/>
          <w:szCs w:val="24"/>
          <w:lang w:val="en-US"/>
        </w:rPr>
      </w:pPr>
      <w:bookmarkStart w:id="18" w:name="_Toc536197644"/>
      <w:r>
        <w:rPr>
          <w:rFonts w:eastAsia="Calibri" w:cs="Arial"/>
          <w:szCs w:val="24"/>
          <w:lang w:val="en-US"/>
        </w:rPr>
        <w:t>2</w:t>
      </w:r>
      <w:r w:rsidR="005859A1">
        <w:rPr>
          <w:rFonts w:eastAsia="Calibri" w:cs="Arial"/>
          <w:szCs w:val="24"/>
          <w:lang w:val="en-US"/>
        </w:rPr>
        <w:t>.</w:t>
      </w:r>
      <w:r w:rsidR="005407C5">
        <w:rPr>
          <w:rFonts w:eastAsia="Calibri" w:cs="Arial"/>
          <w:szCs w:val="24"/>
          <w:lang w:val="en-US"/>
        </w:rPr>
        <w:t>3</w:t>
      </w:r>
      <w:r>
        <w:rPr>
          <w:rFonts w:eastAsia="Calibri" w:cs="Arial"/>
          <w:szCs w:val="24"/>
          <w:lang w:val="en-US"/>
        </w:rPr>
        <w:tab/>
      </w:r>
      <w:r w:rsidR="00970BC6" w:rsidRPr="006C2113">
        <w:rPr>
          <w:rFonts w:eastAsia="Calibri" w:cs="Arial"/>
          <w:szCs w:val="24"/>
          <w:lang w:val="en-US"/>
        </w:rPr>
        <w:t>Rules</w:t>
      </w:r>
      <w:r w:rsidR="00970BC6" w:rsidRPr="006C2113">
        <w:rPr>
          <w:rFonts w:eastAsia="Calibri" w:cs="Arial"/>
          <w:spacing w:val="-5"/>
          <w:szCs w:val="24"/>
          <w:lang w:val="en-US"/>
        </w:rPr>
        <w:t xml:space="preserve"> </w:t>
      </w:r>
      <w:r w:rsidR="00970BC6" w:rsidRPr="006C2113">
        <w:rPr>
          <w:rFonts w:eastAsia="Calibri" w:cs="Arial"/>
          <w:szCs w:val="24"/>
          <w:lang w:val="en-US"/>
        </w:rPr>
        <w:t>a</w:t>
      </w:r>
      <w:r w:rsidR="00970BC6" w:rsidRPr="006C2113">
        <w:rPr>
          <w:rFonts w:eastAsia="Calibri" w:cs="Arial"/>
          <w:spacing w:val="-2"/>
          <w:szCs w:val="24"/>
          <w:lang w:val="en-US"/>
        </w:rPr>
        <w:t>n</w:t>
      </w:r>
      <w:r w:rsidR="00970BC6" w:rsidRPr="006C2113">
        <w:rPr>
          <w:rFonts w:eastAsia="Calibri" w:cs="Arial"/>
          <w:szCs w:val="24"/>
          <w:lang w:val="en-US"/>
        </w:rPr>
        <w:t>d</w:t>
      </w:r>
      <w:r w:rsidR="00970BC6" w:rsidRPr="006C2113">
        <w:rPr>
          <w:rFonts w:eastAsia="Calibri" w:cs="Arial"/>
          <w:spacing w:val="-4"/>
          <w:szCs w:val="24"/>
          <w:lang w:val="en-US"/>
        </w:rPr>
        <w:t xml:space="preserve"> </w:t>
      </w:r>
      <w:r w:rsidR="00970BC6" w:rsidRPr="006C2113">
        <w:rPr>
          <w:rFonts w:eastAsia="Calibri" w:cs="Arial"/>
          <w:szCs w:val="24"/>
          <w:lang w:val="en-US"/>
        </w:rPr>
        <w:t>r</w:t>
      </w:r>
      <w:r w:rsidR="00970BC6" w:rsidRPr="006C2113">
        <w:rPr>
          <w:rFonts w:eastAsia="Calibri" w:cs="Arial"/>
          <w:spacing w:val="-2"/>
          <w:szCs w:val="24"/>
          <w:lang w:val="en-US"/>
        </w:rPr>
        <w:t>e</w:t>
      </w:r>
      <w:r w:rsidR="00970BC6" w:rsidRPr="006C2113">
        <w:rPr>
          <w:rFonts w:eastAsia="Calibri" w:cs="Arial"/>
          <w:szCs w:val="24"/>
          <w:lang w:val="en-US"/>
        </w:rPr>
        <w:t>qu</w:t>
      </w:r>
      <w:r w:rsidR="00970BC6" w:rsidRPr="006C2113">
        <w:rPr>
          <w:rFonts w:eastAsia="Calibri" w:cs="Arial"/>
          <w:spacing w:val="-3"/>
          <w:szCs w:val="24"/>
          <w:lang w:val="en-US"/>
        </w:rPr>
        <w:t>i</w:t>
      </w:r>
      <w:r w:rsidR="00970BC6" w:rsidRPr="006C2113">
        <w:rPr>
          <w:rFonts w:eastAsia="Calibri" w:cs="Arial"/>
          <w:szCs w:val="24"/>
          <w:lang w:val="en-US"/>
        </w:rPr>
        <w:t>rem</w:t>
      </w:r>
      <w:r w:rsidR="00970BC6" w:rsidRPr="006C2113">
        <w:rPr>
          <w:rFonts w:eastAsia="Calibri" w:cs="Arial"/>
          <w:spacing w:val="-2"/>
          <w:szCs w:val="24"/>
          <w:lang w:val="en-US"/>
        </w:rPr>
        <w:t>e</w:t>
      </w:r>
      <w:r w:rsidR="00970BC6" w:rsidRPr="006C2113">
        <w:rPr>
          <w:rFonts w:eastAsia="Calibri" w:cs="Arial"/>
          <w:szCs w:val="24"/>
          <w:lang w:val="en-US"/>
        </w:rPr>
        <w:t>nts</w:t>
      </w:r>
      <w:r w:rsidR="00970BC6" w:rsidRPr="006C2113">
        <w:rPr>
          <w:rFonts w:eastAsia="Calibri" w:cs="Arial"/>
          <w:spacing w:val="-6"/>
          <w:szCs w:val="24"/>
          <w:lang w:val="en-US"/>
        </w:rPr>
        <w:t xml:space="preserve"> </w:t>
      </w:r>
      <w:r w:rsidR="00970BC6" w:rsidRPr="006C2113">
        <w:rPr>
          <w:rFonts w:eastAsia="Calibri" w:cs="Arial"/>
          <w:szCs w:val="24"/>
          <w:lang w:val="en-US"/>
        </w:rPr>
        <w:t>dur</w:t>
      </w:r>
      <w:r w:rsidR="00970BC6" w:rsidRPr="006C2113">
        <w:rPr>
          <w:rFonts w:eastAsia="Calibri" w:cs="Arial"/>
          <w:spacing w:val="-2"/>
          <w:szCs w:val="24"/>
          <w:lang w:val="en-US"/>
        </w:rPr>
        <w:t>i</w:t>
      </w:r>
      <w:r w:rsidR="00970BC6" w:rsidRPr="006C2113">
        <w:rPr>
          <w:rFonts w:eastAsia="Calibri" w:cs="Arial"/>
          <w:szCs w:val="24"/>
          <w:lang w:val="en-US"/>
        </w:rPr>
        <w:t>ng</w:t>
      </w:r>
      <w:r w:rsidR="00970BC6" w:rsidRPr="006C2113">
        <w:rPr>
          <w:rFonts w:eastAsia="Calibri" w:cs="Arial"/>
          <w:spacing w:val="-5"/>
          <w:szCs w:val="24"/>
          <w:lang w:val="en-US"/>
        </w:rPr>
        <w:t xml:space="preserve"> </w:t>
      </w:r>
      <w:r w:rsidR="00970BC6" w:rsidRPr="006C2113">
        <w:rPr>
          <w:rFonts w:eastAsia="Calibri" w:cs="Arial"/>
          <w:szCs w:val="24"/>
          <w:lang w:val="en-US"/>
        </w:rPr>
        <w:t>assessm</w:t>
      </w:r>
      <w:r w:rsidR="00970BC6" w:rsidRPr="006C2113">
        <w:rPr>
          <w:rFonts w:eastAsia="Calibri" w:cs="Arial"/>
          <w:spacing w:val="-2"/>
          <w:szCs w:val="24"/>
          <w:lang w:val="en-US"/>
        </w:rPr>
        <w:t>e</w:t>
      </w:r>
      <w:r w:rsidR="00970BC6" w:rsidRPr="006C2113">
        <w:rPr>
          <w:rFonts w:eastAsia="Calibri" w:cs="Arial"/>
          <w:szCs w:val="24"/>
          <w:lang w:val="en-US"/>
        </w:rPr>
        <w:t>nt</w:t>
      </w:r>
      <w:r w:rsidR="00970BC6" w:rsidRPr="006C2113">
        <w:rPr>
          <w:rFonts w:eastAsia="Calibri" w:cs="Arial"/>
          <w:spacing w:val="-5"/>
          <w:szCs w:val="24"/>
          <w:lang w:val="en-US"/>
        </w:rPr>
        <w:t xml:space="preserve"> </w:t>
      </w:r>
      <w:r w:rsidR="00970BC6" w:rsidRPr="006C2113">
        <w:rPr>
          <w:rFonts w:eastAsia="Calibri" w:cs="Arial"/>
          <w:szCs w:val="24"/>
          <w:lang w:val="en-US"/>
        </w:rPr>
        <w:t>activ</w:t>
      </w:r>
      <w:r w:rsidR="00970BC6" w:rsidRPr="006C2113">
        <w:rPr>
          <w:rFonts w:eastAsia="Calibri" w:cs="Arial"/>
          <w:spacing w:val="-3"/>
          <w:szCs w:val="24"/>
          <w:lang w:val="en-US"/>
        </w:rPr>
        <w:t>i</w:t>
      </w:r>
      <w:r w:rsidR="00970BC6" w:rsidRPr="006C2113">
        <w:rPr>
          <w:rFonts w:eastAsia="Calibri" w:cs="Arial"/>
          <w:szCs w:val="24"/>
          <w:lang w:val="en-US"/>
        </w:rPr>
        <w:t>ties</w:t>
      </w:r>
      <w:bookmarkEnd w:id="18"/>
    </w:p>
    <w:p w14:paraId="5D3D6246" w14:textId="77777777" w:rsidR="005859A1" w:rsidRPr="005859A1" w:rsidRDefault="005859A1" w:rsidP="005859A1">
      <w:pPr>
        <w:rPr>
          <w:lang w:val="en-US"/>
        </w:rPr>
      </w:pPr>
    </w:p>
    <w:p w14:paraId="16F00D98" w14:textId="77777777" w:rsidR="008F2A58" w:rsidRPr="008D7846" w:rsidRDefault="008F2A58" w:rsidP="00F018DC">
      <w:pPr>
        <w:widowControl w:val="0"/>
        <w:numPr>
          <w:ilvl w:val="0"/>
          <w:numId w:val="4"/>
        </w:numPr>
        <w:spacing w:after="0" w:line="360" w:lineRule="auto"/>
        <w:rPr>
          <w:rFonts w:eastAsia="Calibri" w:cs="Arial"/>
          <w:szCs w:val="24"/>
          <w:lang w:val="en-US"/>
        </w:rPr>
      </w:pPr>
      <w:r w:rsidRPr="008D7846">
        <w:rPr>
          <w:rFonts w:eastAsia="Calibri" w:cs="Arial"/>
          <w:szCs w:val="24"/>
          <w:lang w:val="en-US"/>
        </w:rPr>
        <w:t>Students will not be allowed to leave the venue while an assessment is being conducted.</w:t>
      </w:r>
    </w:p>
    <w:p w14:paraId="124644DB" w14:textId="77777777" w:rsidR="008F2A58" w:rsidRDefault="008F2A58" w:rsidP="00F018DC">
      <w:pPr>
        <w:widowControl w:val="0"/>
        <w:numPr>
          <w:ilvl w:val="0"/>
          <w:numId w:val="4"/>
        </w:numPr>
        <w:spacing w:after="0" w:line="360" w:lineRule="auto"/>
        <w:rPr>
          <w:rFonts w:eastAsia="Calibri" w:cs="Arial"/>
          <w:szCs w:val="24"/>
          <w:lang w:val="en-US"/>
        </w:rPr>
      </w:pPr>
      <w:r w:rsidRPr="008D7846">
        <w:rPr>
          <w:rFonts w:eastAsia="Calibri" w:cs="Arial"/>
          <w:szCs w:val="24"/>
          <w:lang w:val="en-US"/>
        </w:rPr>
        <w:t>Plagiarism is a serious offence, and disciplinary action will be taken should a student be found guilty.</w:t>
      </w:r>
    </w:p>
    <w:p w14:paraId="2CCC47B9" w14:textId="77777777" w:rsidR="005859A1" w:rsidRPr="008D7846" w:rsidRDefault="005859A1" w:rsidP="00BA590A">
      <w:pPr>
        <w:widowControl w:val="0"/>
        <w:spacing w:after="0" w:line="360" w:lineRule="auto"/>
        <w:ind w:left="1080"/>
        <w:rPr>
          <w:rFonts w:eastAsia="Calibri" w:cs="Arial"/>
          <w:i/>
          <w:color w:val="C00000"/>
          <w:szCs w:val="24"/>
          <w:highlight w:val="yellow"/>
          <w:lang w:val="en-US"/>
        </w:rPr>
      </w:pPr>
    </w:p>
    <w:p w14:paraId="33E84698" w14:textId="77777777" w:rsidR="00970BC6" w:rsidRPr="006C2113" w:rsidRDefault="005859A1" w:rsidP="005859A1">
      <w:pPr>
        <w:pStyle w:val="Heading2"/>
        <w:spacing w:line="360" w:lineRule="auto"/>
        <w:rPr>
          <w:rFonts w:eastAsia="Calibri" w:cs="Arial"/>
          <w:szCs w:val="24"/>
          <w:lang w:val="en-US"/>
        </w:rPr>
      </w:pPr>
      <w:bookmarkStart w:id="19" w:name="_Toc536197645"/>
      <w:r>
        <w:rPr>
          <w:rFonts w:eastAsia="Calibri" w:cs="Arial"/>
          <w:szCs w:val="24"/>
          <w:lang w:val="en-US"/>
        </w:rPr>
        <w:t>2.</w:t>
      </w:r>
      <w:r w:rsidR="005407C5">
        <w:rPr>
          <w:rFonts w:eastAsia="Calibri" w:cs="Arial"/>
          <w:szCs w:val="24"/>
          <w:lang w:val="en-US"/>
        </w:rPr>
        <w:t>4</w:t>
      </w:r>
      <w:r>
        <w:rPr>
          <w:rFonts w:eastAsia="Calibri" w:cs="Arial"/>
          <w:szCs w:val="24"/>
          <w:lang w:val="en-US"/>
        </w:rPr>
        <w:tab/>
      </w:r>
      <w:r w:rsidR="00970BC6" w:rsidRPr="006C2113">
        <w:rPr>
          <w:rFonts w:eastAsia="Calibri" w:cs="Arial"/>
          <w:szCs w:val="24"/>
          <w:lang w:val="en-US"/>
        </w:rPr>
        <w:t>Assignment</w:t>
      </w:r>
      <w:r w:rsidR="00970BC6" w:rsidRPr="006C2113">
        <w:rPr>
          <w:rFonts w:eastAsia="Calibri" w:cs="Arial"/>
          <w:spacing w:val="-4"/>
          <w:szCs w:val="24"/>
          <w:lang w:val="en-US"/>
        </w:rPr>
        <w:t xml:space="preserve"> </w:t>
      </w:r>
      <w:r w:rsidR="00970BC6" w:rsidRPr="006C2113">
        <w:rPr>
          <w:rFonts w:eastAsia="Calibri" w:cs="Arial"/>
          <w:spacing w:val="-3"/>
          <w:szCs w:val="24"/>
          <w:lang w:val="en-US"/>
        </w:rPr>
        <w:t>a</w:t>
      </w:r>
      <w:r w:rsidR="00970BC6" w:rsidRPr="006C2113">
        <w:rPr>
          <w:rFonts w:eastAsia="Calibri" w:cs="Arial"/>
          <w:szCs w:val="24"/>
          <w:lang w:val="en-US"/>
        </w:rPr>
        <w:t>nd</w:t>
      </w:r>
      <w:r w:rsidR="00970BC6" w:rsidRPr="006C2113">
        <w:rPr>
          <w:rFonts w:eastAsia="Calibri" w:cs="Arial"/>
          <w:spacing w:val="-5"/>
          <w:szCs w:val="24"/>
          <w:lang w:val="en-US"/>
        </w:rPr>
        <w:t xml:space="preserve"> </w:t>
      </w:r>
      <w:r w:rsidR="00970BC6" w:rsidRPr="006C2113">
        <w:rPr>
          <w:rFonts w:eastAsia="Calibri" w:cs="Arial"/>
          <w:szCs w:val="24"/>
          <w:lang w:val="en-US"/>
        </w:rPr>
        <w:t>pro</w:t>
      </w:r>
      <w:r w:rsidR="00970BC6" w:rsidRPr="006C2113">
        <w:rPr>
          <w:rFonts w:eastAsia="Calibri" w:cs="Arial"/>
          <w:spacing w:val="-3"/>
          <w:szCs w:val="24"/>
          <w:lang w:val="en-US"/>
        </w:rPr>
        <w:t>j</w:t>
      </w:r>
      <w:r w:rsidR="00970BC6" w:rsidRPr="006C2113">
        <w:rPr>
          <w:rFonts w:eastAsia="Calibri" w:cs="Arial"/>
          <w:szCs w:val="24"/>
          <w:lang w:val="en-US"/>
        </w:rPr>
        <w:t>ect</w:t>
      </w:r>
      <w:r w:rsidR="00970BC6" w:rsidRPr="006C2113">
        <w:rPr>
          <w:rFonts w:eastAsia="Calibri" w:cs="Arial"/>
          <w:spacing w:val="-5"/>
          <w:szCs w:val="24"/>
          <w:lang w:val="en-US"/>
        </w:rPr>
        <w:t xml:space="preserve"> </w:t>
      </w:r>
      <w:r w:rsidR="00970BC6" w:rsidRPr="006C2113">
        <w:rPr>
          <w:rFonts w:eastAsia="Calibri" w:cs="Arial"/>
          <w:szCs w:val="24"/>
          <w:lang w:val="en-US"/>
        </w:rPr>
        <w:t>de</w:t>
      </w:r>
      <w:r w:rsidR="00970BC6" w:rsidRPr="006C2113">
        <w:rPr>
          <w:rFonts w:eastAsia="Calibri" w:cs="Arial"/>
          <w:spacing w:val="1"/>
          <w:szCs w:val="24"/>
          <w:lang w:val="en-US"/>
        </w:rPr>
        <w:t>t</w:t>
      </w:r>
      <w:r w:rsidR="00970BC6" w:rsidRPr="006C2113">
        <w:rPr>
          <w:rFonts w:eastAsia="Calibri" w:cs="Arial"/>
          <w:szCs w:val="24"/>
          <w:lang w:val="en-US"/>
        </w:rPr>
        <w:t>ails</w:t>
      </w:r>
      <w:bookmarkEnd w:id="19"/>
    </w:p>
    <w:p w14:paraId="70E90C82" w14:textId="77777777" w:rsidR="00034B50" w:rsidRDefault="00034B50" w:rsidP="00034B50">
      <w:pPr>
        <w:spacing w:after="0" w:line="360" w:lineRule="auto"/>
        <w:rPr>
          <w:rFonts w:cs="Arial"/>
          <w:i/>
          <w:color w:val="C00000"/>
          <w:szCs w:val="24"/>
        </w:rPr>
      </w:pPr>
    </w:p>
    <w:p w14:paraId="3791C885" w14:textId="77777777" w:rsidR="00462956" w:rsidRPr="00147316" w:rsidRDefault="00462956" w:rsidP="00227E0C">
      <w:pPr>
        <w:spacing w:after="0" w:line="360" w:lineRule="auto"/>
        <w:rPr>
          <w:rFonts w:cs="Arial"/>
        </w:rPr>
      </w:pPr>
      <w:r w:rsidRPr="00147316">
        <w:rPr>
          <w:rFonts w:cs="Arial"/>
        </w:rPr>
        <w:t xml:space="preserve">Assessing the work performance of students in assignments will be based on the quality of papers researched, written and presented.   It must also be emphasized at this juncture that it is important for students to submit the assignments in time as late submissions by students will result in some marks being deducted, that is, </w:t>
      </w:r>
      <w:r w:rsidRPr="00147316">
        <w:rPr>
          <w:rFonts w:cs="Arial"/>
          <w:b/>
        </w:rPr>
        <w:t>5%</w:t>
      </w:r>
      <w:r w:rsidRPr="00147316">
        <w:rPr>
          <w:rFonts w:cs="Arial"/>
        </w:rPr>
        <w:t xml:space="preserve"> per day.  Furthermore, it will be appropriate for students to know that their written assignments will be assessed on the basis of the following.</w:t>
      </w:r>
    </w:p>
    <w:p w14:paraId="6EC6625E" w14:textId="77777777" w:rsidR="00462956" w:rsidRPr="00147316" w:rsidRDefault="00462956" w:rsidP="00F018DC">
      <w:pPr>
        <w:pStyle w:val="BodyText2"/>
        <w:spacing w:line="360" w:lineRule="auto"/>
        <w:rPr>
          <w:rFonts w:cs="Arial"/>
        </w:rPr>
      </w:pPr>
    </w:p>
    <w:p w14:paraId="4BB89800" w14:textId="77777777" w:rsidR="00462956" w:rsidRPr="00147316" w:rsidRDefault="00462956" w:rsidP="00227E0C">
      <w:pPr>
        <w:pStyle w:val="BodyText2"/>
        <w:spacing w:line="360" w:lineRule="auto"/>
        <w:jc w:val="both"/>
        <w:rPr>
          <w:rFonts w:cs="Arial"/>
        </w:rPr>
      </w:pPr>
      <w:r w:rsidRPr="00147316">
        <w:rPr>
          <w:rFonts w:cs="Arial"/>
        </w:rPr>
        <w:t xml:space="preserve">Students are further encouraged to make a sense out of any material or information that they have received from any information source before they commit themselves in including it in their assignment.  </w:t>
      </w:r>
      <w:r w:rsidRPr="00147316">
        <w:rPr>
          <w:rFonts w:cs="Arial"/>
          <w:b/>
        </w:rPr>
        <w:t xml:space="preserve">CUT AND PASTE IS UNACCEPTABLE </w:t>
      </w:r>
      <w:r w:rsidRPr="00147316">
        <w:rPr>
          <w:rFonts w:cs="Arial"/>
        </w:rPr>
        <w:t xml:space="preserve">unless it acknowledged.  In essence cut and paste can subject your assignment to </w:t>
      </w:r>
      <w:r w:rsidRPr="00147316">
        <w:rPr>
          <w:rFonts w:cs="Arial"/>
          <w:b/>
        </w:rPr>
        <w:t>0%.  PLAGIARISM IS HIGHLY DISCOURAGED</w:t>
      </w:r>
      <w:r w:rsidRPr="00147316">
        <w:rPr>
          <w:rFonts w:cs="Arial"/>
        </w:rPr>
        <w:t xml:space="preserve">.  In writing assignments, students are discouraged in using the first person e.g. “Ï” or “we”.  It is recommended that one can say: ‘This paper in”; or “This assignment is”  </w:t>
      </w:r>
    </w:p>
    <w:p w14:paraId="03AC088D" w14:textId="77777777" w:rsidR="00462956" w:rsidRPr="00147316" w:rsidRDefault="00462956" w:rsidP="00B242B0">
      <w:pPr>
        <w:pStyle w:val="BodyText2"/>
        <w:spacing w:line="360" w:lineRule="auto"/>
        <w:ind w:left="720"/>
        <w:rPr>
          <w:rFonts w:cs="Arial"/>
        </w:rPr>
      </w:pPr>
    </w:p>
    <w:p w14:paraId="79D0C6CF" w14:textId="77777777" w:rsidR="00462956" w:rsidRPr="00147316" w:rsidRDefault="00462956" w:rsidP="00227E0C">
      <w:pPr>
        <w:pStyle w:val="BodyText2"/>
        <w:spacing w:line="360" w:lineRule="auto"/>
        <w:jc w:val="both"/>
        <w:rPr>
          <w:rFonts w:cs="Arial"/>
        </w:rPr>
      </w:pPr>
      <w:r w:rsidRPr="00147316">
        <w:rPr>
          <w:rFonts w:cs="Arial"/>
        </w:rPr>
        <w:lastRenderedPageBreak/>
        <w:t>At the end of an assignment you should give a list of all the sources you have referred to.  Your reference list/bibliography must provide full and accurate details, as it is the means by which the reader can follow up your sources.</w:t>
      </w:r>
    </w:p>
    <w:p w14:paraId="5967FF3D" w14:textId="77777777" w:rsidR="00462956" w:rsidRPr="00147316" w:rsidRDefault="00462956" w:rsidP="00227E0C">
      <w:pPr>
        <w:pStyle w:val="BodyText2"/>
        <w:spacing w:line="360" w:lineRule="auto"/>
        <w:jc w:val="both"/>
        <w:rPr>
          <w:rFonts w:cs="Arial"/>
        </w:rPr>
      </w:pPr>
      <w:r w:rsidRPr="00147316">
        <w:rPr>
          <w:rFonts w:cs="Arial"/>
        </w:rPr>
        <w:t xml:space="preserve">It is the policy of the department that any written assignment or written group activity must have at least </w:t>
      </w:r>
      <w:r w:rsidRPr="00147316">
        <w:rPr>
          <w:rFonts w:cs="Arial"/>
          <w:b/>
        </w:rPr>
        <w:t>ten references from different sources</w:t>
      </w:r>
      <w:r w:rsidRPr="00147316">
        <w:rPr>
          <w:rFonts w:cs="Arial"/>
        </w:rPr>
        <w:t xml:space="preserve">.  It is also important that all referenced books must have been acknowledged in the body of the assignment.  Please acquaint yourselves with the correct method of referencing. There are two crucial rules that relates to referencing when it comes to the Department of </w:t>
      </w:r>
      <w:r w:rsidR="00F018DC" w:rsidRPr="00147316">
        <w:rPr>
          <w:rFonts w:cs="Arial"/>
        </w:rPr>
        <w:t>XXXXXXXXX</w:t>
      </w:r>
      <w:r w:rsidR="00227E0C" w:rsidRPr="00147316">
        <w:rPr>
          <w:rFonts w:cs="Arial"/>
        </w:rPr>
        <w:t>.</w:t>
      </w:r>
      <w:r w:rsidRPr="00147316">
        <w:rPr>
          <w:rFonts w:cs="Arial"/>
        </w:rPr>
        <w:t xml:space="preserve"> The rules as adapted from </w:t>
      </w:r>
      <w:r w:rsidR="00B9259C">
        <w:fldChar w:fldCharType="begin"/>
      </w:r>
      <w:r w:rsidR="00B9259C">
        <w:instrText xml:space="preserve"> HYPERLINK "http://www.canberra.edu.au/studyskills/writing/sources" </w:instrText>
      </w:r>
      <w:r w:rsidR="00B9259C">
        <w:fldChar w:fldCharType="separate"/>
      </w:r>
      <w:r w:rsidRPr="00147316">
        <w:rPr>
          <w:rStyle w:val="Hyperlink"/>
          <w:rFonts w:cs="Arial"/>
          <w:color w:val="auto"/>
        </w:rPr>
        <w:t>http://www.canberra.edu.au/studyskills/writing/sources</w:t>
      </w:r>
      <w:r w:rsidR="00B9259C">
        <w:rPr>
          <w:rStyle w:val="Hyperlink"/>
          <w:rFonts w:cs="Arial"/>
          <w:color w:val="auto"/>
        </w:rPr>
        <w:fldChar w:fldCharType="end"/>
      </w:r>
      <w:r w:rsidR="00227E0C" w:rsidRPr="00147316">
        <w:rPr>
          <w:rStyle w:val="Hyperlink"/>
          <w:rFonts w:cs="Arial"/>
          <w:color w:val="auto"/>
        </w:rPr>
        <w:t xml:space="preserve"> </w:t>
      </w:r>
      <w:r w:rsidRPr="00147316">
        <w:rPr>
          <w:rFonts w:cs="Arial"/>
        </w:rPr>
        <w:t>(2013) are as follows:</w:t>
      </w:r>
    </w:p>
    <w:p w14:paraId="05B7B3BC" w14:textId="77777777" w:rsidR="00B242B0" w:rsidRPr="00147316" w:rsidRDefault="00B242B0" w:rsidP="00B242B0">
      <w:pPr>
        <w:pStyle w:val="BodyText2"/>
        <w:spacing w:line="360" w:lineRule="auto"/>
        <w:ind w:left="720"/>
        <w:jc w:val="both"/>
        <w:rPr>
          <w:rFonts w:cs="Arial"/>
        </w:rPr>
      </w:pPr>
    </w:p>
    <w:p w14:paraId="7376EE56" w14:textId="77777777" w:rsidR="00B36EC8" w:rsidRDefault="00462956" w:rsidP="00B40B9A">
      <w:pPr>
        <w:pStyle w:val="NormalWeb"/>
        <w:shd w:val="clear" w:color="auto" w:fill="FFFFFF"/>
        <w:spacing w:before="0" w:beforeAutospacing="0" w:after="0" w:line="360" w:lineRule="auto"/>
        <w:jc w:val="both"/>
        <w:rPr>
          <w:rFonts w:ascii="Arial" w:hAnsi="Arial" w:cs="Arial"/>
          <w:sz w:val="24"/>
          <w:szCs w:val="24"/>
          <w:lang w:val="en"/>
        </w:rPr>
      </w:pPr>
      <w:r w:rsidRPr="00147316">
        <w:rPr>
          <w:rFonts w:ascii="Arial" w:hAnsi="Arial" w:cs="Arial"/>
          <w:sz w:val="24"/>
          <w:szCs w:val="24"/>
          <w:lang w:val="en"/>
        </w:rPr>
        <w:t>At the end of an assignment you should give a list of all the sources you have referred to.  Your reference list/bibliography must provide full and accurate details, as it is the means by which the reader can follow up your sources.</w:t>
      </w:r>
    </w:p>
    <w:p w14:paraId="34A25E8A" w14:textId="77777777" w:rsidR="00B40B9A" w:rsidRDefault="00B40B9A" w:rsidP="00B40B9A">
      <w:pPr>
        <w:spacing w:after="0"/>
        <w:jc w:val="both"/>
        <w:rPr>
          <w:rFonts w:cs="Arial"/>
          <w:b/>
          <w:bCs/>
          <w:szCs w:val="24"/>
        </w:rPr>
      </w:pPr>
    </w:p>
    <w:p w14:paraId="5411B35E" w14:textId="77777777" w:rsidR="00B40B9A" w:rsidRPr="001B0D7B" w:rsidRDefault="00B40B9A" w:rsidP="001E284B">
      <w:pPr>
        <w:pStyle w:val="Heading2"/>
      </w:pPr>
      <w:bookmarkStart w:id="20" w:name="_Toc536197646"/>
      <w:r>
        <w:rPr>
          <w:bCs/>
        </w:rPr>
        <w:t>2</w:t>
      </w:r>
      <w:r w:rsidRPr="001B0D7B">
        <w:rPr>
          <w:bCs/>
        </w:rPr>
        <w:t>.</w:t>
      </w:r>
      <w:r w:rsidR="005407C5">
        <w:rPr>
          <w:bCs/>
        </w:rPr>
        <w:t>5</w:t>
      </w:r>
      <w:r w:rsidRPr="001B0D7B">
        <w:rPr>
          <w:bCs/>
        </w:rPr>
        <w:t xml:space="preserve"> DEPARTMENTAL</w:t>
      </w:r>
      <w:r w:rsidRPr="001B0D7B">
        <w:t xml:space="preserve"> POLICY ON PLAGIARISM</w:t>
      </w:r>
      <w:bookmarkEnd w:id="20"/>
    </w:p>
    <w:p w14:paraId="461AF1D1" w14:textId="77777777" w:rsidR="00B40B9A" w:rsidRPr="001B0D7B" w:rsidRDefault="00B40B9A" w:rsidP="00B40B9A">
      <w:pPr>
        <w:spacing w:line="360" w:lineRule="auto"/>
        <w:jc w:val="both"/>
        <w:rPr>
          <w:rFonts w:cs="Arial"/>
          <w:szCs w:val="24"/>
        </w:rPr>
      </w:pPr>
      <w:r w:rsidRPr="001B0D7B">
        <w:rPr>
          <w:rFonts w:cs="Arial"/>
          <w:szCs w:val="24"/>
        </w:rPr>
        <w:t xml:space="preserve">To plagiarise is to use the words and/or ideas of another person as if they were one’s own. This is a form of theft and is never acceptable. Plagiarism is taken seriously throughout the university, but is a particular problem for us in the Department of English, especially in literary studies. That is because the subjective component is vital in our discipline. Although factual accuracy is important, our major concern is to encourage and develop original and critical thinking, rather than simply impart information. </w:t>
      </w:r>
      <w:r w:rsidRPr="001B0D7B">
        <w:rPr>
          <w:rFonts w:cs="Arial"/>
          <w:b/>
          <w:szCs w:val="24"/>
        </w:rPr>
        <w:t>We really need to know what you think, in your own words, in order to help you improve your understanding and your writing!</w:t>
      </w:r>
      <w:r w:rsidRPr="001B0D7B">
        <w:rPr>
          <w:rFonts w:cs="Arial"/>
          <w:szCs w:val="24"/>
        </w:rPr>
        <w:t xml:space="preserve"> Therefore, it is imperative that you do your own work. If you plagiarise, you will not learn anything. When you use sources, you should choose them carefully, evaluate them critically and ALWAYS acknowledge them. (This includes things your lecturers tell you and notes they give you in class!) Remember, however, that quotations from and references to secondary sources should only make up a small proportion of any essay; your own analysis is most important and should take up the most space. </w:t>
      </w:r>
    </w:p>
    <w:p w14:paraId="12BBC282" w14:textId="77777777" w:rsidR="00B40B9A" w:rsidRPr="001B0D7B" w:rsidRDefault="00B40B9A" w:rsidP="00B40B9A">
      <w:pPr>
        <w:spacing w:line="360" w:lineRule="auto"/>
        <w:jc w:val="both"/>
        <w:rPr>
          <w:rFonts w:cs="Arial"/>
          <w:szCs w:val="24"/>
        </w:rPr>
      </w:pPr>
      <w:r w:rsidRPr="001B0D7B">
        <w:rPr>
          <w:rFonts w:cs="Arial"/>
          <w:szCs w:val="24"/>
        </w:rPr>
        <w:t>As a department, we will continue to educate students about plagiarism. We have also agreed to take strong action against the practice. Accordingly, the following will apply:</w:t>
      </w:r>
    </w:p>
    <w:p w14:paraId="4821B810" w14:textId="77777777" w:rsidR="00B40B9A" w:rsidRPr="001B0D7B" w:rsidRDefault="00B40B9A" w:rsidP="00B40B9A">
      <w:pPr>
        <w:pStyle w:val="ListParagraph"/>
        <w:numPr>
          <w:ilvl w:val="0"/>
          <w:numId w:val="33"/>
        </w:numPr>
        <w:spacing w:after="0" w:line="360" w:lineRule="auto"/>
        <w:jc w:val="both"/>
        <w:rPr>
          <w:rFonts w:cs="Arial"/>
          <w:b/>
          <w:szCs w:val="24"/>
        </w:rPr>
      </w:pPr>
      <w:r w:rsidRPr="001B0D7B">
        <w:rPr>
          <w:rFonts w:cs="Arial"/>
          <w:b/>
          <w:szCs w:val="24"/>
        </w:rPr>
        <w:lastRenderedPageBreak/>
        <w:t>All assignments containing clear and extensive plagiarism will be given a mark of ZERO, with no opportunity to re-submit.</w:t>
      </w:r>
    </w:p>
    <w:p w14:paraId="509F188D" w14:textId="77777777" w:rsidR="00B40B9A" w:rsidRPr="001B0D7B" w:rsidRDefault="00B40B9A" w:rsidP="00B40B9A">
      <w:pPr>
        <w:pStyle w:val="ListParagraph"/>
        <w:spacing w:line="360" w:lineRule="auto"/>
        <w:jc w:val="both"/>
        <w:rPr>
          <w:rFonts w:cs="Arial"/>
          <w:b/>
          <w:szCs w:val="24"/>
        </w:rPr>
      </w:pPr>
    </w:p>
    <w:p w14:paraId="027DB1CB" w14:textId="77777777" w:rsidR="00B40B9A" w:rsidRPr="001B0D7B" w:rsidRDefault="00B40B9A" w:rsidP="00B40B9A">
      <w:pPr>
        <w:pStyle w:val="ListParagraph"/>
        <w:numPr>
          <w:ilvl w:val="0"/>
          <w:numId w:val="33"/>
        </w:numPr>
        <w:spacing w:after="0" w:line="360" w:lineRule="auto"/>
        <w:jc w:val="both"/>
        <w:rPr>
          <w:rFonts w:cs="Arial"/>
          <w:b/>
          <w:szCs w:val="24"/>
        </w:rPr>
      </w:pPr>
      <w:r w:rsidRPr="001B0D7B">
        <w:rPr>
          <w:rFonts w:cs="Arial"/>
          <w:b/>
          <w:szCs w:val="24"/>
        </w:rPr>
        <w:t>In cases where there is some doubt – where the problem may have been accidental or there is a possibility that it stems from incorrect referencing – students will be advised and warned not to repeat the error.</w:t>
      </w:r>
      <w:r w:rsidRPr="001B0D7B">
        <w:rPr>
          <w:rFonts w:cs="Arial"/>
          <w:szCs w:val="24"/>
        </w:rPr>
        <w:t xml:space="preserve"> </w:t>
      </w:r>
      <w:r w:rsidRPr="001B0D7B">
        <w:rPr>
          <w:rFonts w:cs="Arial"/>
          <w:b/>
          <w:szCs w:val="24"/>
        </w:rPr>
        <w:t>Subsequent similar offences by the same students will be progressively penalised.</w:t>
      </w:r>
    </w:p>
    <w:p w14:paraId="2B1A60AF" w14:textId="77777777" w:rsidR="00B40B9A" w:rsidRPr="001B0D7B" w:rsidRDefault="00B40B9A" w:rsidP="00B40B9A">
      <w:pPr>
        <w:pStyle w:val="ListParagraph"/>
        <w:jc w:val="both"/>
        <w:rPr>
          <w:rFonts w:cs="Arial"/>
          <w:b/>
          <w:szCs w:val="24"/>
        </w:rPr>
      </w:pPr>
    </w:p>
    <w:p w14:paraId="2DFBEC4C" w14:textId="77777777" w:rsidR="00B40B9A" w:rsidRDefault="00B40B9A" w:rsidP="001E284B">
      <w:pPr>
        <w:pStyle w:val="Heading2"/>
      </w:pPr>
      <w:bookmarkStart w:id="21" w:name="_Toc536197647"/>
      <w:r>
        <w:t>2.</w:t>
      </w:r>
      <w:r w:rsidR="005407C5">
        <w:t>6</w:t>
      </w:r>
      <w:r>
        <w:t xml:space="preserve"> </w:t>
      </w:r>
      <w:r w:rsidR="009500E7">
        <w:t>UNIVERSITY POLICY ON PLAGIARISM</w:t>
      </w:r>
      <w:r>
        <w:t>.</w:t>
      </w:r>
      <w:bookmarkEnd w:id="21"/>
    </w:p>
    <w:p w14:paraId="34A4FE78" w14:textId="77777777" w:rsidR="00B40B9A" w:rsidRPr="006B0445" w:rsidRDefault="00B40B9A" w:rsidP="00B40B9A">
      <w:pPr>
        <w:jc w:val="both"/>
        <w:rPr>
          <w:rFonts w:cs="Arial"/>
          <w:szCs w:val="24"/>
        </w:rPr>
      </w:pPr>
      <w:r w:rsidRPr="006B0445">
        <w:rPr>
          <w:rFonts w:cs="Arial"/>
          <w:szCs w:val="24"/>
        </w:rPr>
        <w:t>Plagiarism is an act of fraud. It involves both stealing someone else's work without acknowledging the owner.  Plagiarism may take place in different ways and these are:</w:t>
      </w:r>
    </w:p>
    <w:p w14:paraId="38C319C9" w14:textId="77777777" w:rsidR="00B40B9A" w:rsidRPr="006B0445" w:rsidRDefault="00B40B9A" w:rsidP="00B40B9A">
      <w:pPr>
        <w:pStyle w:val="ListParagraph"/>
        <w:numPr>
          <w:ilvl w:val="0"/>
          <w:numId w:val="34"/>
        </w:numPr>
        <w:jc w:val="both"/>
        <w:rPr>
          <w:rFonts w:cs="Arial"/>
          <w:szCs w:val="24"/>
        </w:rPr>
      </w:pPr>
      <w:r w:rsidRPr="006B0445">
        <w:rPr>
          <w:rFonts w:cs="Arial"/>
          <w:szCs w:val="24"/>
        </w:rPr>
        <w:t>To submit an essay written in whole or in part by another student as if it were my own.</w:t>
      </w:r>
    </w:p>
    <w:p w14:paraId="2FC105D8" w14:textId="77777777" w:rsidR="00B40B9A" w:rsidRPr="006B0445" w:rsidRDefault="00B40B9A" w:rsidP="00B40B9A">
      <w:pPr>
        <w:pStyle w:val="ListParagraph"/>
        <w:numPr>
          <w:ilvl w:val="0"/>
          <w:numId w:val="34"/>
        </w:numPr>
        <w:jc w:val="both"/>
        <w:rPr>
          <w:rFonts w:cs="Arial"/>
          <w:szCs w:val="24"/>
        </w:rPr>
      </w:pPr>
      <w:r w:rsidRPr="006B0445">
        <w:rPr>
          <w:rFonts w:cs="Arial"/>
          <w:szCs w:val="24"/>
        </w:rPr>
        <w:t>To download an essay from the internet, then quote or paraphrase from it, in whole or in part, without acknowledging the original source.</w:t>
      </w:r>
    </w:p>
    <w:p w14:paraId="1B09F06F" w14:textId="77777777" w:rsidR="00B40B9A" w:rsidRPr="006B0445" w:rsidRDefault="00B40B9A" w:rsidP="00B40B9A">
      <w:pPr>
        <w:pStyle w:val="ListParagraph"/>
        <w:numPr>
          <w:ilvl w:val="0"/>
          <w:numId w:val="34"/>
        </w:numPr>
        <w:jc w:val="both"/>
        <w:rPr>
          <w:rFonts w:cs="Arial"/>
          <w:szCs w:val="24"/>
        </w:rPr>
      </w:pPr>
      <w:r w:rsidRPr="006B0445">
        <w:rPr>
          <w:rFonts w:cs="Arial"/>
          <w:szCs w:val="24"/>
        </w:rPr>
        <w:t>To restate a phrase verbatim from another writer without acknowledging the source.</w:t>
      </w:r>
    </w:p>
    <w:p w14:paraId="6759984E" w14:textId="77777777" w:rsidR="00B40B9A" w:rsidRPr="006B0445" w:rsidRDefault="00B40B9A" w:rsidP="00B40B9A">
      <w:pPr>
        <w:pStyle w:val="ListParagraph"/>
        <w:numPr>
          <w:ilvl w:val="0"/>
          <w:numId w:val="34"/>
        </w:numPr>
        <w:jc w:val="both"/>
        <w:rPr>
          <w:rFonts w:cs="Arial"/>
          <w:szCs w:val="24"/>
        </w:rPr>
      </w:pPr>
      <w:r w:rsidRPr="006B0445">
        <w:rPr>
          <w:rFonts w:cs="Arial"/>
          <w:szCs w:val="24"/>
        </w:rPr>
        <w:t>To paraphrase part of another writer's work without acknowledging the source.</w:t>
      </w:r>
    </w:p>
    <w:p w14:paraId="7334DB33" w14:textId="77777777" w:rsidR="00B40B9A" w:rsidRPr="006B0445" w:rsidRDefault="00B40B9A" w:rsidP="00B40B9A">
      <w:pPr>
        <w:pStyle w:val="ListParagraph"/>
        <w:numPr>
          <w:ilvl w:val="0"/>
          <w:numId w:val="34"/>
        </w:numPr>
        <w:jc w:val="both"/>
        <w:rPr>
          <w:rFonts w:cs="Arial"/>
          <w:szCs w:val="24"/>
        </w:rPr>
      </w:pPr>
      <w:r w:rsidRPr="006B0445">
        <w:rPr>
          <w:rFonts w:cs="Arial"/>
          <w:szCs w:val="24"/>
        </w:rPr>
        <w:t>To reproduce the substance of another writer's argument without acknowledging the source.</w:t>
      </w:r>
    </w:p>
    <w:p w14:paraId="4DCA1ED3" w14:textId="77777777" w:rsidR="00B40B9A" w:rsidRPr="006B0445" w:rsidRDefault="00B40B9A" w:rsidP="00B40B9A">
      <w:pPr>
        <w:pStyle w:val="ListParagraph"/>
        <w:numPr>
          <w:ilvl w:val="0"/>
          <w:numId w:val="34"/>
        </w:numPr>
        <w:jc w:val="both"/>
        <w:rPr>
          <w:rFonts w:cs="Arial"/>
          <w:szCs w:val="24"/>
        </w:rPr>
      </w:pPr>
      <w:r w:rsidRPr="006B0445">
        <w:rPr>
          <w:rFonts w:cs="Arial"/>
          <w:szCs w:val="24"/>
        </w:rPr>
        <w:t>To take work originally done for one’s lecturer’s assignment and re-submit it to another lecturer.</w:t>
      </w:r>
    </w:p>
    <w:p w14:paraId="5E0D62B0" w14:textId="77777777" w:rsidR="00B40B9A" w:rsidRPr="006B0445" w:rsidRDefault="00B40B9A" w:rsidP="00B40B9A">
      <w:pPr>
        <w:pStyle w:val="ListParagraph"/>
        <w:numPr>
          <w:ilvl w:val="0"/>
          <w:numId w:val="34"/>
        </w:numPr>
        <w:jc w:val="both"/>
        <w:rPr>
          <w:rFonts w:cs="Arial"/>
          <w:szCs w:val="24"/>
        </w:rPr>
      </w:pPr>
      <w:r w:rsidRPr="006B0445">
        <w:rPr>
          <w:rFonts w:cs="Arial"/>
          <w:szCs w:val="24"/>
        </w:rPr>
        <w:t>To cheat on tests or quizzes through the use, hidden notes, viewing another student's paper, revealing the answers on my own paper to another student through verbal or textual communication, sign language, or other means of storing and communicating information--including electronic devices, recording</w:t>
      </w:r>
      <w:r>
        <w:rPr>
          <w:rFonts w:cs="Arial"/>
          <w:szCs w:val="24"/>
        </w:rPr>
        <w:t xml:space="preserve"> devices</w:t>
      </w:r>
      <w:r w:rsidRPr="006B0445">
        <w:rPr>
          <w:rFonts w:cs="Arial"/>
          <w:szCs w:val="24"/>
        </w:rPr>
        <w:t>, cellular telephones, headsets, and portable computers.</w:t>
      </w:r>
    </w:p>
    <w:p w14:paraId="428FD234" w14:textId="77777777" w:rsidR="00B40B9A" w:rsidRPr="006B0445" w:rsidRDefault="00B40B9A" w:rsidP="00B40B9A">
      <w:pPr>
        <w:pStyle w:val="ListParagraph"/>
        <w:numPr>
          <w:ilvl w:val="0"/>
          <w:numId w:val="34"/>
        </w:numPr>
        <w:jc w:val="both"/>
        <w:rPr>
          <w:rFonts w:cs="Arial"/>
          <w:szCs w:val="24"/>
        </w:rPr>
      </w:pPr>
      <w:r w:rsidRPr="006B0445">
        <w:rPr>
          <w:rFonts w:cs="Arial"/>
          <w:szCs w:val="24"/>
        </w:rPr>
        <w:t>To copy another student's homework and submit the work as if it were the product of your own.</w:t>
      </w:r>
    </w:p>
    <w:p w14:paraId="227FEDAF" w14:textId="77777777" w:rsidR="00B40B9A" w:rsidRPr="006B0445" w:rsidRDefault="00B40B9A" w:rsidP="00B40B9A">
      <w:pPr>
        <w:jc w:val="both"/>
        <w:rPr>
          <w:rFonts w:cs="Arial"/>
          <w:szCs w:val="24"/>
        </w:rPr>
      </w:pPr>
    </w:p>
    <w:p w14:paraId="20CE0F6B" w14:textId="77777777" w:rsidR="00B40B9A" w:rsidRDefault="00B40B9A" w:rsidP="00B40B9A">
      <w:pPr>
        <w:spacing w:after="0"/>
        <w:jc w:val="both"/>
        <w:rPr>
          <w:rFonts w:cs="Arial"/>
          <w:szCs w:val="24"/>
        </w:rPr>
      </w:pPr>
      <w:r w:rsidRPr="006B0445">
        <w:rPr>
          <w:rFonts w:cs="Arial"/>
          <w:szCs w:val="24"/>
        </w:rPr>
        <w:t>Therefore, the university views plagiarism in a very serious light. The consequences for committing any of the previous acts of academic dishonesty can include, but not limited to these: failing the assignment, failing the entire module, and even expulsion from the university.</w:t>
      </w:r>
    </w:p>
    <w:p w14:paraId="1C32423B" w14:textId="77777777" w:rsidR="00B40B9A" w:rsidRPr="00147316" w:rsidRDefault="00B40B9A" w:rsidP="00147316">
      <w:pPr>
        <w:pStyle w:val="NormalWeb"/>
        <w:shd w:val="clear" w:color="auto" w:fill="FFFFFF"/>
        <w:spacing w:before="0" w:beforeAutospacing="0" w:line="360" w:lineRule="auto"/>
        <w:jc w:val="both"/>
        <w:rPr>
          <w:rFonts w:ascii="Arial" w:hAnsi="Arial" w:cs="Arial"/>
          <w:sz w:val="24"/>
          <w:szCs w:val="24"/>
          <w:lang w:val="en"/>
        </w:rPr>
      </w:pPr>
    </w:p>
    <w:p w14:paraId="4F239A6A" w14:textId="77777777" w:rsidR="00970BC6" w:rsidRPr="006C2113" w:rsidRDefault="0066508B" w:rsidP="001E284B">
      <w:pPr>
        <w:pStyle w:val="Heading1"/>
        <w:spacing w:line="360" w:lineRule="auto"/>
        <w:ind w:left="0"/>
        <w:jc w:val="both"/>
        <w:rPr>
          <w:rFonts w:cs="Arial"/>
        </w:rPr>
      </w:pPr>
      <w:bookmarkStart w:id="22" w:name="_Toc536197648"/>
      <w:r>
        <w:rPr>
          <w:rFonts w:cs="Arial"/>
          <w:spacing w:val="-1"/>
        </w:rPr>
        <w:t>3</w:t>
      </w:r>
      <w:r>
        <w:rPr>
          <w:rFonts w:cs="Arial"/>
          <w:spacing w:val="-1"/>
        </w:rPr>
        <w:tab/>
      </w:r>
      <w:r w:rsidR="006C2113" w:rsidRPr="006C2113">
        <w:rPr>
          <w:rFonts w:cs="Arial"/>
          <w:spacing w:val="-1"/>
        </w:rPr>
        <w:t>REA</w:t>
      </w:r>
      <w:r w:rsidR="006C2113" w:rsidRPr="006C2113">
        <w:rPr>
          <w:rFonts w:cs="Arial"/>
        </w:rPr>
        <w:t>DIN</w:t>
      </w:r>
      <w:r w:rsidR="006C2113" w:rsidRPr="006C2113">
        <w:rPr>
          <w:rFonts w:cs="Arial"/>
          <w:spacing w:val="-1"/>
        </w:rPr>
        <w:t>G</w:t>
      </w:r>
      <w:r w:rsidR="006C2113" w:rsidRPr="006C2113">
        <w:rPr>
          <w:rFonts w:cs="Arial"/>
        </w:rPr>
        <w:t>S</w:t>
      </w:r>
      <w:bookmarkEnd w:id="22"/>
    </w:p>
    <w:p w14:paraId="23E7AB34" w14:textId="77777777" w:rsidR="00970BC6" w:rsidRDefault="0066508B" w:rsidP="0066508B">
      <w:pPr>
        <w:pStyle w:val="Heading2"/>
        <w:spacing w:line="360" w:lineRule="auto"/>
        <w:jc w:val="both"/>
        <w:rPr>
          <w:rFonts w:eastAsia="Calibri" w:cs="Arial"/>
          <w:szCs w:val="24"/>
          <w:lang w:val="en-US"/>
        </w:rPr>
      </w:pPr>
      <w:bookmarkStart w:id="23" w:name="_Toc536197649"/>
      <w:r>
        <w:rPr>
          <w:rFonts w:eastAsia="Calibri" w:cs="Arial"/>
          <w:szCs w:val="24"/>
          <w:lang w:val="en-US"/>
        </w:rPr>
        <w:lastRenderedPageBreak/>
        <w:t>3.1</w:t>
      </w:r>
      <w:r>
        <w:rPr>
          <w:rFonts w:eastAsia="Calibri" w:cs="Arial"/>
          <w:szCs w:val="24"/>
          <w:lang w:val="en-US"/>
        </w:rPr>
        <w:tab/>
      </w:r>
      <w:r w:rsidR="00970BC6" w:rsidRPr="006C2113">
        <w:rPr>
          <w:rFonts w:eastAsia="Calibri" w:cs="Arial"/>
          <w:szCs w:val="24"/>
          <w:lang w:val="en-US"/>
        </w:rPr>
        <w:t>Re</w:t>
      </w:r>
      <w:r w:rsidR="003C3ED9">
        <w:rPr>
          <w:rFonts w:eastAsia="Calibri" w:cs="Arial"/>
          <w:szCs w:val="24"/>
          <w:lang w:val="en-US"/>
        </w:rPr>
        <w:t>quired</w:t>
      </w:r>
      <w:r w:rsidR="00970BC6" w:rsidRPr="006C2113">
        <w:rPr>
          <w:rFonts w:eastAsia="Calibri" w:cs="Arial"/>
          <w:spacing w:val="-15"/>
          <w:szCs w:val="24"/>
          <w:lang w:val="en-US"/>
        </w:rPr>
        <w:t xml:space="preserve"> </w:t>
      </w:r>
      <w:r w:rsidR="00970BC6" w:rsidRPr="006C2113">
        <w:rPr>
          <w:rFonts w:eastAsia="Calibri" w:cs="Arial"/>
          <w:szCs w:val="24"/>
          <w:lang w:val="en-US"/>
        </w:rPr>
        <w:t>rea</w:t>
      </w:r>
      <w:r w:rsidR="00970BC6" w:rsidRPr="006C2113">
        <w:rPr>
          <w:rFonts w:eastAsia="Calibri" w:cs="Arial"/>
          <w:spacing w:val="1"/>
          <w:szCs w:val="24"/>
          <w:lang w:val="en-US"/>
        </w:rPr>
        <w:t>d</w:t>
      </w:r>
      <w:r w:rsidR="00970BC6" w:rsidRPr="006C2113">
        <w:rPr>
          <w:rFonts w:eastAsia="Calibri" w:cs="Arial"/>
          <w:spacing w:val="-3"/>
          <w:szCs w:val="24"/>
          <w:lang w:val="en-US"/>
        </w:rPr>
        <w:t>i</w:t>
      </w:r>
      <w:r w:rsidR="00970BC6" w:rsidRPr="006C2113">
        <w:rPr>
          <w:rFonts w:eastAsia="Calibri" w:cs="Arial"/>
          <w:szCs w:val="24"/>
          <w:lang w:val="en-US"/>
        </w:rPr>
        <w:t>ngs</w:t>
      </w:r>
      <w:bookmarkEnd w:id="23"/>
    </w:p>
    <w:p w14:paraId="099FA370" w14:textId="77777777" w:rsidR="0066508B" w:rsidRPr="0066508B" w:rsidRDefault="0066508B" w:rsidP="0066508B">
      <w:pPr>
        <w:ind w:left="1080" w:hanging="360"/>
        <w:rPr>
          <w:lang w:val="en-US"/>
        </w:rPr>
      </w:pPr>
    </w:p>
    <w:p w14:paraId="4C4DC658" w14:textId="77777777" w:rsidR="00147316" w:rsidRDefault="00147316" w:rsidP="00147316">
      <w:pPr>
        <w:pStyle w:val="ListParagraph"/>
        <w:spacing w:after="25"/>
        <w:ind w:right="432"/>
        <w:textAlignment w:val="baseline"/>
        <w:rPr>
          <w:rFonts w:eastAsia="Calibri" w:cs="Arial"/>
          <w:color w:val="000000"/>
        </w:rPr>
      </w:pPr>
      <w:r w:rsidRPr="00870F8D">
        <w:rPr>
          <w:rFonts w:eastAsia="Calibri" w:cs="Arial"/>
          <w:b/>
          <w:color w:val="000000"/>
        </w:rPr>
        <w:t>Hurford, J.R., Heasley, B. and Smith, M.B.</w:t>
      </w:r>
      <w:r w:rsidRPr="00870F8D">
        <w:rPr>
          <w:rFonts w:eastAsia="Calibri" w:cs="Arial"/>
          <w:color w:val="000000"/>
        </w:rPr>
        <w:t xml:space="preserve"> 2011.  </w:t>
      </w:r>
      <w:r w:rsidRPr="00870F8D">
        <w:rPr>
          <w:rFonts w:eastAsia="Calibri" w:cs="Arial"/>
          <w:i/>
          <w:color w:val="000000"/>
        </w:rPr>
        <w:t>Semantics: a course</w:t>
      </w:r>
      <w:r>
        <w:rPr>
          <w:rFonts w:eastAsia="Calibri" w:cs="Arial"/>
          <w:i/>
          <w:color w:val="000000"/>
        </w:rPr>
        <w:t xml:space="preserve"> </w:t>
      </w:r>
      <w:r w:rsidRPr="00870F8D">
        <w:rPr>
          <w:rFonts w:eastAsia="Calibri" w:cs="Arial"/>
          <w:i/>
          <w:color w:val="000000"/>
        </w:rPr>
        <w:t>book</w:t>
      </w:r>
      <w:r w:rsidRPr="00870F8D">
        <w:rPr>
          <w:rFonts w:eastAsia="Calibri" w:cs="Arial"/>
          <w:color w:val="000000"/>
        </w:rPr>
        <w:t>. Cambridge University Press: Cambridge.</w:t>
      </w:r>
      <w:r>
        <w:rPr>
          <w:rFonts w:eastAsia="Calibri" w:cs="Arial"/>
          <w:color w:val="000000"/>
        </w:rPr>
        <w:t xml:space="preserve"> (</w:t>
      </w:r>
      <w:r w:rsidRPr="00870F8D">
        <w:rPr>
          <w:rFonts w:eastAsia="Calibri" w:cs="Arial"/>
          <w:color w:val="000000"/>
          <w:u w:val="single"/>
        </w:rPr>
        <w:t>Prescribed</w:t>
      </w:r>
      <w:r>
        <w:rPr>
          <w:rFonts w:eastAsia="Calibri" w:cs="Arial"/>
          <w:color w:val="000000"/>
        </w:rPr>
        <w:t>)</w:t>
      </w:r>
    </w:p>
    <w:p w14:paraId="5EBF02D2" w14:textId="77777777" w:rsidR="00147316" w:rsidRPr="00870F8D" w:rsidRDefault="00147316" w:rsidP="00147316">
      <w:pPr>
        <w:pStyle w:val="ListParagraph"/>
        <w:spacing w:after="25"/>
        <w:ind w:right="432"/>
        <w:textAlignment w:val="baseline"/>
        <w:rPr>
          <w:rFonts w:eastAsia="Calibri" w:cs="Arial"/>
          <w:color w:val="000000"/>
        </w:rPr>
      </w:pPr>
    </w:p>
    <w:p w14:paraId="60DC1EDC" w14:textId="77777777" w:rsidR="00147316" w:rsidRDefault="00147316" w:rsidP="00147316">
      <w:pPr>
        <w:pStyle w:val="ListParagraph"/>
        <w:rPr>
          <w:rFonts w:eastAsia="Calibri" w:cs="Arial"/>
          <w:color w:val="000000"/>
        </w:rPr>
      </w:pPr>
      <w:r w:rsidRPr="00785685">
        <w:rPr>
          <w:rFonts w:eastAsia="Calibri" w:cs="Arial"/>
          <w:b/>
          <w:color w:val="000000"/>
        </w:rPr>
        <w:t>Yule, G.</w:t>
      </w:r>
      <w:r w:rsidRPr="00785685">
        <w:rPr>
          <w:rFonts w:eastAsia="Calibri" w:cs="Arial"/>
          <w:color w:val="000000"/>
        </w:rPr>
        <w:t xml:space="preserve">  1996.  </w:t>
      </w:r>
      <w:r w:rsidRPr="00785685">
        <w:rPr>
          <w:rFonts w:eastAsia="Calibri" w:cs="Arial"/>
          <w:i/>
          <w:color w:val="000000"/>
        </w:rPr>
        <w:t>Pragmatics</w:t>
      </w:r>
      <w:r w:rsidRPr="00785685">
        <w:rPr>
          <w:rFonts w:eastAsia="Calibri" w:cs="Arial"/>
          <w:color w:val="000000"/>
        </w:rPr>
        <w:t>.  Oxford University Press: Oxford.</w:t>
      </w:r>
      <w:r>
        <w:rPr>
          <w:rFonts w:eastAsia="Calibri" w:cs="Arial"/>
          <w:color w:val="000000"/>
        </w:rPr>
        <w:t xml:space="preserve"> (</w:t>
      </w:r>
      <w:r w:rsidRPr="00255900">
        <w:rPr>
          <w:rFonts w:eastAsia="Calibri" w:cs="Arial"/>
          <w:color w:val="000000"/>
          <w:u w:val="single"/>
        </w:rPr>
        <w:t>Prescribed</w:t>
      </w:r>
      <w:r>
        <w:rPr>
          <w:rFonts w:eastAsia="Calibri" w:cs="Arial"/>
          <w:color w:val="000000"/>
        </w:rPr>
        <w:t>)</w:t>
      </w:r>
    </w:p>
    <w:p w14:paraId="7798BF53" w14:textId="77777777" w:rsidR="00147316" w:rsidRDefault="00147316" w:rsidP="00147316">
      <w:pPr>
        <w:pStyle w:val="ListParagraph"/>
        <w:rPr>
          <w:rFonts w:eastAsia="Calibri" w:cs="Arial"/>
          <w:b/>
          <w:color w:val="000000"/>
          <w:sz w:val="20"/>
        </w:rPr>
      </w:pPr>
    </w:p>
    <w:p w14:paraId="39F0D873" w14:textId="77777777" w:rsidR="00970BC6" w:rsidRDefault="0066508B" w:rsidP="00BA590A">
      <w:pPr>
        <w:pStyle w:val="Heading2"/>
        <w:spacing w:before="0" w:line="360" w:lineRule="auto"/>
        <w:jc w:val="both"/>
        <w:rPr>
          <w:rFonts w:eastAsia="Calibri" w:cs="Arial"/>
          <w:szCs w:val="24"/>
          <w:lang w:val="en-US"/>
        </w:rPr>
      </w:pPr>
      <w:bookmarkStart w:id="24" w:name="_Toc536197650"/>
      <w:r>
        <w:rPr>
          <w:rFonts w:eastAsia="Calibri" w:cs="Arial"/>
          <w:szCs w:val="24"/>
          <w:lang w:val="en-US"/>
        </w:rPr>
        <w:t>3.2</w:t>
      </w:r>
      <w:r>
        <w:rPr>
          <w:rFonts w:eastAsia="Calibri" w:cs="Arial"/>
          <w:szCs w:val="24"/>
          <w:lang w:val="en-US"/>
        </w:rPr>
        <w:tab/>
      </w:r>
      <w:r w:rsidR="00970BC6" w:rsidRPr="006C2113">
        <w:rPr>
          <w:rFonts w:eastAsia="Calibri" w:cs="Arial"/>
          <w:szCs w:val="24"/>
          <w:lang w:val="en-US"/>
        </w:rPr>
        <w:t>A</w:t>
      </w:r>
      <w:r w:rsidR="00970BC6" w:rsidRPr="006C2113">
        <w:rPr>
          <w:rFonts w:eastAsia="Calibri" w:cs="Arial"/>
          <w:spacing w:val="1"/>
          <w:szCs w:val="24"/>
          <w:lang w:val="en-US"/>
        </w:rPr>
        <w:t>d</w:t>
      </w:r>
      <w:r w:rsidR="00970BC6" w:rsidRPr="006C2113">
        <w:rPr>
          <w:rFonts w:eastAsia="Calibri" w:cs="Arial"/>
          <w:szCs w:val="24"/>
          <w:lang w:val="en-US"/>
        </w:rPr>
        <w:t>d</w:t>
      </w:r>
      <w:r w:rsidR="00970BC6" w:rsidRPr="006C2113">
        <w:rPr>
          <w:rFonts w:eastAsia="Calibri" w:cs="Arial"/>
          <w:spacing w:val="-3"/>
          <w:szCs w:val="24"/>
          <w:lang w:val="en-US"/>
        </w:rPr>
        <w:t>i</w:t>
      </w:r>
      <w:r w:rsidR="00970BC6" w:rsidRPr="006C2113">
        <w:rPr>
          <w:rFonts w:eastAsia="Calibri" w:cs="Arial"/>
          <w:szCs w:val="24"/>
          <w:lang w:val="en-US"/>
        </w:rPr>
        <w:t>tio</w:t>
      </w:r>
      <w:r w:rsidR="00970BC6" w:rsidRPr="006C2113">
        <w:rPr>
          <w:rFonts w:eastAsia="Calibri" w:cs="Arial"/>
          <w:spacing w:val="1"/>
          <w:szCs w:val="24"/>
          <w:lang w:val="en-US"/>
        </w:rPr>
        <w:t>n</w:t>
      </w:r>
      <w:r w:rsidR="00970BC6" w:rsidRPr="006C2113">
        <w:rPr>
          <w:rFonts w:eastAsia="Calibri" w:cs="Arial"/>
          <w:spacing w:val="-3"/>
          <w:szCs w:val="24"/>
          <w:lang w:val="en-US"/>
        </w:rPr>
        <w:t>a</w:t>
      </w:r>
      <w:r w:rsidR="00970BC6" w:rsidRPr="006C2113">
        <w:rPr>
          <w:rFonts w:eastAsia="Calibri" w:cs="Arial"/>
          <w:szCs w:val="24"/>
          <w:lang w:val="en-US"/>
        </w:rPr>
        <w:t>l</w:t>
      </w:r>
      <w:r w:rsidR="00970BC6" w:rsidRPr="006C2113">
        <w:rPr>
          <w:rFonts w:eastAsia="Calibri" w:cs="Arial"/>
          <w:spacing w:val="-5"/>
          <w:szCs w:val="24"/>
          <w:lang w:val="en-US"/>
        </w:rPr>
        <w:t xml:space="preserve"> </w:t>
      </w:r>
      <w:r w:rsidR="00970BC6" w:rsidRPr="006C2113">
        <w:rPr>
          <w:rFonts w:eastAsia="Calibri" w:cs="Arial"/>
          <w:szCs w:val="24"/>
          <w:lang w:val="en-US"/>
        </w:rPr>
        <w:t>re</w:t>
      </w:r>
      <w:r w:rsidR="00970BC6" w:rsidRPr="006C2113">
        <w:rPr>
          <w:rFonts w:eastAsia="Calibri" w:cs="Arial"/>
          <w:spacing w:val="-3"/>
          <w:szCs w:val="24"/>
          <w:lang w:val="en-US"/>
        </w:rPr>
        <w:t>a</w:t>
      </w:r>
      <w:r w:rsidR="00970BC6" w:rsidRPr="006C2113">
        <w:rPr>
          <w:rFonts w:eastAsia="Calibri" w:cs="Arial"/>
          <w:szCs w:val="24"/>
          <w:lang w:val="en-US"/>
        </w:rPr>
        <w:t>di</w:t>
      </w:r>
      <w:r w:rsidR="00970BC6" w:rsidRPr="006C2113">
        <w:rPr>
          <w:rFonts w:eastAsia="Calibri" w:cs="Arial"/>
          <w:spacing w:val="1"/>
          <w:szCs w:val="24"/>
          <w:lang w:val="en-US"/>
        </w:rPr>
        <w:t>n</w:t>
      </w:r>
      <w:r w:rsidR="00970BC6" w:rsidRPr="006C2113">
        <w:rPr>
          <w:rFonts w:eastAsia="Calibri" w:cs="Arial"/>
          <w:szCs w:val="24"/>
          <w:lang w:val="en-US"/>
        </w:rPr>
        <w:t>gs</w:t>
      </w:r>
      <w:bookmarkEnd w:id="24"/>
    </w:p>
    <w:p w14:paraId="67AC9302" w14:textId="77777777" w:rsidR="0066508B" w:rsidRPr="0066508B" w:rsidRDefault="0066508B" w:rsidP="0066508B">
      <w:pPr>
        <w:ind w:left="1080" w:hanging="360"/>
        <w:rPr>
          <w:lang w:val="en-US"/>
        </w:rPr>
      </w:pPr>
    </w:p>
    <w:p w14:paraId="6290AEC2" w14:textId="77777777" w:rsidR="00147316" w:rsidRPr="00785685" w:rsidRDefault="00147316" w:rsidP="00147316">
      <w:pPr>
        <w:pStyle w:val="ListParagraph"/>
        <w:rPr>
          <w:rFonts w:eastAsia="Calibri" w:cs="Arial"/>
          <w:color w:val="000000"/>
          <w:sz w:val="40"/>
        </w:rPr>
      </w:pPr>
      <w:r w:rsidRPr="00785685">
        <w:rPr>
          <w:rFonts w:eastAsia="Calibri" w:cs="Arial"/>
          <w:b/>
          <w:color w:val="000000"/>
        </w:rPr>
        <w:t>Lyons, J.</w:t>
      </w:r>
      <w:r w:rsidRPr="00785685">
        <w:rPr>
          <w:rFonts w:eastAsia="Calibri" w:cs="Arial"/>
          <w:color w:val="000000"/>
        </w:rPr>
        <w:t xml:space="preserve"> 1979. </w:t>
      </w:r>
      <w:r w:rsidRPr="00785685">
        <w:rPr>
          <w:rFonts w:eastAsia="Calibri" w:cs="Arial"/>
          <w:i/>
          <w:color w:val="000000"/>
        </w:rPr>
        <w:t>Semantics</w:t>
      </w:r>
      <w:r w:rsidRPr="00785685">
        <w:rPr>
          <w:rFonts w:eastAsia="Calibri" w:cs="Arial"/>
          <w:color w:val="000000"/>
        </w:rPr>
        <w:t>. Vol 1 &amp; 2.  Cambridge University Press: Cambridge</w:t>
      </w:r>
      <w:r>
        <w:rPr>
          <w:rFonts w:eastAsia="Calibri" w:cs="Arial"/>
          <w:color w:val="000000"/>
        </w:rPr>
        <w:t>. (</w:t>
      </w:r>
      <w:r w:rsidRPr="00255900">
        <w:rPr>
          <w:rFonts w:eastAsia="Calibri" w:cs="Arial"/>
          <w:color w:val="000000"/>
          <w:u w:val="single"/>
        </w:rPr>
        <w:t>Recommended</w:t>
      </w:r>
      <w:r>
        <w:rPr>
          <w:rFonts w:eastAsia="Calibri" w:cs="Arial"/>
          <w:color w:val="000000"/>
        </w:rPr>
        <w:t>)</w:t>
      </w:r>
    </w:p>
    <w:p w14:paraId="638D2C0E" w14:textId="77777777" w:rsidR="0066508B" w:rsidRDefault="0066508B" w:rsidP="00BA590A">
      <w:pPr>
        <w:spacing w:after="0" w:line="360" w:lineRule="auto"/>
        <w:ind w:left="1080" w:hanging="360"/>
        <w:contextualSpacing/>
        <w:jc w:val="both"/>
        <w:rPr>
          <w:rFonts w:cs="Arial"/>
          <w:i/>
          <w:color w:val="C00000"/>
          <w:szCs w:val="24"/>
          <w:highlight w:val="yellow"/>
        </w:rPr>
      </w:pPr>
    </w:p>
    <w:p w14:paraId="39DFFE49" w14:textId="77777777" w:rsidR="00970BC6" w:rsidRDefault="0076539A" w:rsidP="00BA590A">
      <w:pPr>
        <w:pStyle w:val="Heading1"/>
        <w:spacing w:line="360" w:lineRule="auto"/>
        <w:ind w:left="0"/>
        <w:jc w:val="both"/>
        <w:rPr>
          <w:rFonts w:cs="Arial"/>
        </w:rPr>
      </w:pPr>
      <w:bookmarkStart w:id="25" w:name="_Toc536197651"/>
      <w:r>
        <w:rPr>
          <w:rFonts w:cs="Arial"/>
        </w:rPr>
        <w:t>4</w:t>
      </w:r>
      <w:r>
        <w:rPr>
          <w:rFonts w:cs="Arial"/>
        </w:rPr>
        <w:tab/>
        <w:t>GUIDELINES FOR STUDENTS</w:t>
      </w:r>
      <w:bookmarkEnd w:id="25"/>
    </w:p>
    <w:p w14:paraId="612B1142" w14:textId="77777777" w:rsidR="0076539A" w:rsidRPr="006C2113" w:rsidRDefault="0076539A" w:rsidP="00BA590A">
      <w:pPr>
        <w:pStyle w:val="Heading1"/>
        <w:spacing w:line="360" w:lineRule="auto"/>
        <w:ind w:left="0"/>
        <w:jc w:val="both"/>
        <w:rPr>
          <w:rFonts w:cs="Arial"/>
        </w:rPr>
      </w:pPr>
    </w:p>
    <w:p w14:paraId="4C41E98B" w14:textId="77777777" w:rsidR="0076539A" w:rsidRDefault="0076539A" w:rsidP="0076539A">
      <w:pPr>
        <w:spacing w:line="360" w:lineRule="auto"/>
        <w:ind w:left="720" w:hanging="720"/>
        <w:jc w:val="both"/>
        <w:rPr>
          <w:rFonts w:cs="Arial"/>
          <w:szCs w:val="24"/>
        </w:rPr>
      </w:pPr>
      <w:r>
        <w:rPr>
          <w:rFonts w:cs="Arial"/>
          <w:szCs w:val="24"/>
        </w:rPr>
        <w:t>4.1</w:t>
      </w:r>
      <w:r>
        <w:rPr>
          <w:rFonts w:cs="Arial"/>
          <w:szCs w:val="24"/>
        </w:rPr>
        <w:tab/>
      </w:r>
      <w:r w:rsidR="006C2113" w:rsidRPr="008D7846">
        <w:rPr>
          <w:rFonts w:cs="Arial"/>
          <w:szCs w:val="24"/>
        </w:rPr>
        <w:t xml:space="preserve">This </w:t>
      </w:r>
      <w:r w:rsidR="00462956">
        <w:rPr>
          <w:rFonts w:cs="Arial"/>
          <w:szCs w:val="24"/>
        </w:rPr>
        <w:t>Learner</w:t>
      </w:r>
      <w:r w:rsidR="00971392" w:rsidRPr="008D7846">
        <w:rPr>
          <w:rFonts w:cs="Arial"/>
          <w:szCs w:val="24"/>
        </w:rPr>
        <w:t xml:space="preserve"> </w:t>
      </w:r>
      <w:r w:rsidR="006C2113" w:rsidRPr="008D7846">
        <w:rPr>
          <w:rFonts w:cs="Arial"/>
          <w:szCs w:val="24"/>
        </w:rPr>
        <w:t>Guide contains important information relevant to the module. Please read through it carefully and ensure you have a thorough understanding of what is exp</w:t>
      </w:r>
      <w:r>
        <w:rPr>
          <w:rFonts w:cs="Arial"/>
          <w:szCs w:val="24"/>
        </w:rPr>
        <w:t>ected of you for this module.</w:t>
      </w:r>
    </w:p>
    <w:p w14:paraId="17A947CD" w14:textId="77777777" w:rsidR="0076539A" w:rsidRDefault="0076539A" w:rsidP="0076539A">
      <w:pPr>
        <w:spacing w:line="360" w:lineRule="auto"/>
        <w:ind w:left="720" w:hanging="720"/>
        <w:jc w:val="both"/>
        <w:rPr>
          <w:rFonts w:cs="Arial"/>
          <w:szCs w:val="24"/>
        </w:rPr>
      </w:pPr>
      <w:r>
        <w:rPr>
          <w:rFonts w:cs="Arial"/>
          <w:szCs w:val="24"/>
        </w:rPr>
        <w:t>4.</w:t>
      </w:r>
      <w:r w:rsidR="00147316">
        <w:rPr>
          <w:rFonts w:cs="Arial"/>
          <w:szCs w:val="24"/>
        </w:rPr>
        <w:t>2</w:t>
      </w:r>
      <w:r>
        <w:rPr>
          <w:rFonts w:cs="Arial"/>
          <w:szCs w:val="24"/>
        </w:rPr>
        <w:tab/>
        <w:t xml:space="preserve">Assignments submitted after the due date and time will be </w:t>
      </w:r>
      <w:r w:rsidR="00147316">
        <w:rPr>
          <w:rFonts w:cs="Arial"/>
          <w:szCs w:val="24"/>
        </w:rPr>
        <w:t>deducted five marks per day.</w:t>
      </w:r>
    </w:p>
    <w:p w14:paraId="54342FD4" w14:textId="77777777" w:rsidR="00147316" w:rsidRDefault="0076539A" w:rsidP="0076539A">
      <w:pPr>
        <w:spacing w:line="360" w:lineRule="auto"/>
        <w:ind w:left="720" w:hanging="720"/>
        <w:jc w:val="both"/>
        <w:rPr>
          <w:rFonts w:cs="Arial"/>
          <w:szCs w:val="24"/>
        </w:rPr>
      </w:pPr>
      <w:r>
        <w:rPr>
          <w:rFonts w:cs="Arial"/>
          <w:szCs w:val="24"/>
        </w:rPr>
        <w:t>4.4</w:t>
      </w:r>
      <w:r>
        <w:rPr>
          <w:rFonts w:cs="Arial"/>
          <w:szCs w:val="24"/>
        </w:rPr>
        <w:tab/>
        <w:t>The following resource</w:t>
      </w:r>
      <w:r w:rsidR="00147316">
        <w:rPr>
          <w:rFonts w:cs="Arial"/>
          <w:szCs w:val="24"/>
        </w:rPr>
        <w:t>s</w:t>
      </w:r>
      <w:r>
        <w:rPr>
          <w:rFonts w:cs="Arial"/>
          <w:szCs w:val="24"/>
        </w:rPr>
        <w:t xml:space="preserve"> are available on Moodle</w:t>
      </w:r>
      <w:r w:rsidR="00147316">
        <w:rPr>
          <w:rFonts w:cs="Arial"/>
          <w:szCs w:val="24"/>
        </w:rPr>
        <w:t>: Notes on Semantics and Pragmatics.</w:t>
      </w:r>
    </w:p>
    <w:p w14:paraId="711BC63C" w14:textId="77777777" w:rsidR="0076539A" w:rsidRDefault="0076539A" w:rsidP="0076539A">
      <w:pPr>
        <w:spacing w:line="360" w:lineRule="auto"/>
        <w:ind w:left="720" w:hanging="720"/>
        <w:jc w:val="both"/>
        <w:rPr>
          <w:rFonts w:cs="Arial"/>
          <w:szCs w:val="24"/>
        </w:rPr>
      </w:pPr>
    </w:p>
    <w:p w14:paraId="5190CD0E" w14:textId="77777777" w:rsidR="0076539A" w:rsidRDefault="0076539A" w:rsidP="0076539A">
      <w:pPr>
        <w:spacing w:line="360" w:lineRule="auto"/>
        <w:ind w:left="720" w:hanging="720"/>
        <w:jc w:val="both"/>
        <w:rPr>
          <w:rFonts w:cs="Arial"/>
          <w:szCs w:val="24"/>
        </w:rPr>
      </w:pPr>
    </w:p>
    <w:p w14:paraId="3B17633C" w14:textId="77777777" w:rsidR="0076539A" w:rsidRDefault="0076539A" w:rsidP="0076539A">
      <w:pPr>
        <w:spacing w:line="360" w:lineRule="auto"/>
        <w:ind w:left="720" w:hanging="720"/>
        <w:jc w:val="both"/>
        <w:rPr>
          <w:rFonts w:cs="Arial"/>
          <w:szCs w:val="24"/>
        </w:rPr>
      </w:pPr>
    </w:p>
    <w:p w14:paraId="0B46C3C6" w14:textId="77777777" w:rsidR="0076539A" w:rsidRDefault="0076539A" w:rsidP="0076539A">
      <w:pPr>
        <w:spacing w:line="360" w:lineRule="auto"/>
        <w:ind w:left="720" w:hanging="720"/>
        <w:jc w:val="both"/>
        <w:rPr>
          <w:rFonts w:cs="Arial"/>
          <w:szCs w:val="24"/>
        </w:rPr>
      </w:pPr>
    </w:p>
    <w:p w14:paraId="34D147A4" w14:textId="77777777" w:rsidR="0076539A" w:rsidRPr="0076539A" w:rsidRDefault="0076539A" w:rsidP="0076539A">
      <w:pPr>
        <w:spacing w:line="360" w:lineRule="auto"/>
        <w:ind w:left="720" w:hanging="720"/>
        <w:jc w:val="both"/>
        <w:rPr>
          <w:rFonts w:cs="Arial"/>
          <w:szCs w:val="24"/>
        </w:rPr>
        <w:sectPr w:rsidR="0076539A" w:rsidRPr="0076539A" w:rsidSect="00B52917">
          <w:pgSz w:w="11906" w:h="16838"/>
          <w:pgMar w:top="1440" w:right="1440" w:bottom="1440" w:left="1440" w:header="708" w:footer="708" w:gutter="0"/>
          <w:pgNumType w:start="1"/>
          <w:cols w:space="708"/>
          <w:docGrid w:linePitch="360"/>
        </w:sectPr>
      </w:pPr>
    </w:p>
    <w:p w14:paraId="5BB627B5" w14:textId="77777777" w:rsidR="00971392" w:rsidRDefault="00174D73" w:rsidP="00174D73">
      <w:pPr>
        <w:pStyle w:val="Heading1"/>
        <w:jc w:val="center"/>
      </w:pPr>
      <w:bookmarkStart w:id="26" w:name="_Toc536197652"/>
      <w:r>
        <w:lastRenderedPageBreak/>
        <w:t>ANNEXURE A</w:t>
      </w:r>
      <w:bookmarkEnd w:id="26"/>
    </w:p>
    <w:p w14:paraId="761E2F61" w14:textId="77777777" w:rsidR="00971392" w:rsidRDefault="00971392" w:rsidP="00971392">
      <w:pPr>
        <w:pStyle w:val="ListParagraph"/>
        <w:rPr>
          <w:rFonts w:cs="Arial"/>
          <w:b/>
          <w:szCs w:val="24"/>
        </w:rPr>
      </w:pPr>
    </w:p>
    <w:p w14:paraId="7F0C9A44" w14:textId="77777777" w:rsidR="00971392" w:rsidRDefault="00971392" w:rsidP="00971392">
      <w:pPr>
        <w:pStyle w:val="ListParagraph"/>
        <w:rPr>
          <w:rFonts w:cs="Arial"/>
          <w:b/>
          <w:szCs w:val="24"/>
        </w:rPr>
      </w:pPr>
    </w:p>
    <w:p w14:paraId="218710A0" w14:textId="77777777" w:rsidR="00971392" w:rsidRDefault="00971392" w:rsidP="00971392">
      <w:pPr>
        <w:pStyle w:val="ListParagraph"/>
        <w:rPr>
          <w:rFonts w:cs="Arial"/>
          <w:b/>
          <w:szCs w:val="24"/>
        </w:rPr>
      </w:pPr>
    </w:p>
    <w:p w14:paraId="55958F95" w14:textId="77777777" w:rsidR="00971392" w:rsidRPr="0021683F" w:rsidRDefault="00971392" w:rsidP="00971392">
      <w:r w:rsidRPr="0021683F">
        <w:rPr>
          <w:noProof/>
          <w:lang w:val="en-US"/>
        </w:rPr>
        <mc:AlternateContent>
          <mc:Choice Requires="wps">
            <w:drawing>
              <wp:anchor distT="0" distB="0" distL="114300" distR="114300" simplePos="0" relativeHeight="251659264" behindDoc="1" locked="0" layoutInCell="1" allowOverlap="1" wp14:anchorId="7441557E" wp14:editId="0979B2F2">
                <wp:simplePos x="0" y="0"/>
                <wp:positionH relativeFrom="column">
                  <wp:posOffset>4623435</wp:posOffset>
                </wp:positionH>
                <wp:positionV relativeFrom="paragraph">
                  <wp:posOffset>-236220</wp:posOffset>
                </wp:positionV>
                <wp:extent cx="1457325" cy="1019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57325" cy="1019175"/>
                        </a:xfrm>
                        <a:prstGeom prst="rect">
                          <a:avLst/>
                        </a:prstGeom>
                        <a:solidFill>
                          <a:sysClr val="window" lastClr="FFFFFF"/>
                        </a:solidFill>
                        <a:ln w="6350">
                          <a:solidFill>
                            <a:prstClr val="black"/>
                          </a:solidFill>
                        </a:ln>
                        <a:effectLst/>
                      </wps:spPr>
                      <wps:txbx>
                        <w:txbxContent>
                          <w:p w14:paraId="3A12CEE5" w14:textId="77777777" w:rsidR="00B9259C" w:rsidRPr="00174D73" w:rsidRDefault="00B9259C" w:rsidP="00971392">
                            <w:pPr>
                              <w:rPr>
                                <w:rFonts w:cs="Arial"/>
                                <w:b/>
                              </w:rPr>
                            </w:pPr>
                            <w:r w:rsidRPr="00174D73">
                              <w:rPr>
                                <w:rFonts w:cs="Arial"/>
                                <w:b/>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E6EAE1D" id="_x0000_t202" coordsize="21600,21600" o:spt="202" path="m,l,21600r21600,l21600,xe">
                <v:stroke joinstyle="miter"/>
                <v:path gradientshapeok="t" o:connecttype="rect"/>
              </v:shapetype>
              <v:shape id="Text Box 6" o:spid="_x0000_s1026" type="#_x0000_t202" style="position:absolute;margin-left:364.05pt;margin-top:-18.6pt;width:114.75pt;height:80.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" fillcolor="window" strokeweight=".5pt">
                <v:textbox>
                  <w:txbxContent>
                    <w:p w:rsidR="00330089" w:rsidRPr="00174D73" w:rsidRDefault="00330089" w:rsidP="00971392">
                      <w:pPr>
                        <w:rPr>
                          <w:rFonts w:cs="Arial"/>
                          <w:b/>
                        </w:rPr>
                      </w:pPr>
                      <w:r w:rsidRPr="00174D73">
                        <w:rPr>
                          <w:rFonts w:cs="Arial"/>
                          <w:b/>
                        </w:rPr>
                        <w:t>FINAL%</w:t>
                      </w:r>
                    </w:p>
                  </w:txbxContent>
                </v:textbox>
              </v:shape>
            </w:pict>
          </mc:Fallback>
        </mc:AlternateContent>
      </w:r>
      <w:r w:rsidRPr="0021683F">
        <w:rPr>
          <w:noProof/>
          <w:lang w:val="en-US"/>
        </w:rPr>
        <w:drawing>
          <wp:anchor distT="0" distB="0" distL="114300" distR="114300" simplePos="0" relativeHeight="251660288" behindDoc="0" locked="0" layoutInCell="1" allowOverlap="1" wp14:anchorId="1CD29E3F" wp14:editId="570D906E">
            <wp:simplePos x="0" y="0"/>
            <wp:positionH relativeFrom="column">
              <wp:posOffset>-342900</wp:posOffset>
            </wp:positionH>
            <wp:positionV relativeFrom="paragraph">
              <wp:posOffset>-238125</wp:posOffset>
            </wp:positionV>
            <wp:extent cx="1335405" cy="12560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5405" cy="1256030"/>
                    </a:xfrm>
                    <a:prstGeom prst="rect">
                      <a:avLst/>
                    </a:prstGeom>
                    <a:noFill/>
                  </pic:spPr>
                </pic:pic>
              </a:graphicData>
            </a:graphic>
            <wp14:sizeRelH relativeFrom="page">
              <wp14:pctWidth>0</wp14:pctWidth>
            </wp14:sizeRelH>
            <wp14:sizeRelV relativeFrom="page">
              <wp14:pctHeight>0</wp14:pctHeight>
            </wp14:sizeRelV>
          </wp:anchor>
        </w:drawing>
      </w:r>
    </w:p>
    <w:p w14:paraId="65B22F94" w14:textId="77777777" w:rsidR="00971392" w:rsidRPr="0021683F" w:rsidRDefault="00971392" w:rsidP="00971392">
      <w:pPr>
        <w:jc w:val="center"/>
        <w:rPr>
          <w:b/>
          <w:sz w:val="28"/>
          <w:szCs w:val="28"/>
        </w:rPr>
      </w:pPr>
    </w:p>
    <w:p w14:paraId="7FD8228B" w14:textId="77777777" w:rsidR="00971392" w:rsidRDefault="00971392" w:rsidP="00971392">
      <w:pPr>
        <w:jc w:val="center"/>
        <w:rPr>
          <w:b/>
          <w:sz w:val="28"/>
          <w:szCs w:val="28"/>
        </w:rPr>
      </w:pPr>
    </w:p>
    <w:p w14:paraId="21B23046" w14:textId="77777777" w:rsidR="00174D73" w:rsidRPr="0021683F" w:rsidRDefault="00174D73" w:rsidP="00971392">
      <w:pPr>
        <w:jc w:val="center"/>
        <w:rPr>
          <w:b/>
          <w:sz w:val="28"/>
          <w:szCs w:val="28"/>
        </w:rPr>
      </w:pPr>
    </w:p>
    <w:p w14:paraId="4BF2B7FC" w14:textId="77777777" w:rsidR="00971392" w:rsidRPr="00174D73" w:rsidRDefault="00971392" w:rsidP="00971392">
      <w:pPr>
        <w:jc w:val="center"/>
        <w:rPr>
          <w:rFonts w:cs="Arial"/>
          <w:b/>
          <w:sz w:val="28"/>
          <w:szCs w:val="28"/>
        </w:rPr>
      </w:pPr>
      <w:r w:rsidRPr="00174D73">
        <w:rPr>
          <w:rFonts w:cs="Arial"/>
          <w:b/>
          <w:sz w:val="28"/>
          <w:szCs w:val="28"/>
        </w:rPr>
        <w:t xml:space="preserve">FACULTY OF </w:t>
      </w:r>
      <w:r w:rsidR="003261FF">
        <w:rPr>
          <w:rFonts w:cs="Arial"/>
          <w:b/>
          <w:sz w:val="28"/>
          <w:szCs w:val="28"/>
        </w:rPr>
        <w:t>ARTS</w:t>
      </w:r>
    </w:p>
    <w:p w14:paraId="39890E1F" w14:textId="77777777" w:rsidR="00971392" w:rsidRPr="00174D73" w:rsidRDefault="00971392" w:rsidP="00971392">
      <w:pPr>
        <w:jc w:val="center"/>
        <w:rPr>
          <w:rFonts w:cs="Arial"/>
          <w:b/>
          <w:sz w:val="28"/>
          <w:szCs w:val="28"/>
        </w:rPr>
      </w:pPr>
      <w:r w:rsidRPr="00174D73">
        <w:rPr>
          <w:rFonts w:cs="Arial"/>
          <w:b/>
          <w:sz w:val="28"/>
          <w:szCs w:val="28"/>
        </w:rPr>
        <w:t xml:space="preserve">DEPARTMENT OF </w:t>
      </w:r>
      <w:r w:rsidR="003261FF">
        <w:rPr>
          <w:rFonts w:cs="Arial"/>
          <w:b/>
          <w:sz w:val="28"/>
          <w:szCs w:val="28"/>
        </w:rPr>
        <w:t>ENGLISH</w:t>
      </w:r>
    </w:p>
    <w:p w14:paraId="59EF915A" w14:textId="77777777" w:rsidR="00971392" w:rsidRPr="00174D73" w:rsidRDefault="00971392" w:rsidP="00971392">
      <w:pPr>
        <w:jc w:val="center"/>
        <w:rPr>
          <w:rFonts w:cs="Arial"/>
          <w:b/>
          <w:sz w:val="28"/>
          <w:szCs w:val="28"/>
          <w:u w:val="single"/>
        </w:rPr>
      </w:pPr>
      <w:r w:rsidRPr="00174D73">
        <w:rPr>
          <w:rFonts w:cs="Arial"/>
          <w:b/>
          <w:sz w:val="28"/>
          <w:szCs w:val="28"/>
          <w:u w:val="single"/>
        </w:rPr>
        <w:t>ASSIGNMENT COVER SHEET</w:t>
      </w:r>
    </w:p>
    <w:tbl>
      <w:tblPr>
        <w:tblStyle w:val="TableGrid1"/>
        <w:tblW w:w="0" w:type="auto"/>
        <w:tblLook w:val="04A0" w:firstRow="1" w:lastRow="0" w:firstColumn="1" w:lastColumn="0" w:noHBand="0" w:noVBand="1"/>
      </w:tblPr>
      <w:tblGrid>
        <w:gridCol w:w="3101"/>
        <w:gridCol w:w="3058"/>
        <w:gridCol w:w="3083"/>
      </w:tblGrid>
      <w:tr w:rsidR="00971392" w:rsidRPr="0021683F" w14:paraId="3BDDCAF8" w14:textId="77777777" w:rsidTr="00770892">
        <w:tc>
          <w:tcPr>
            <w:tcW w:w="3101" w:type="dxa"/>
          </w:tcPr>
          <w:p w14:paraId="56A81E95" w14:textId="77777777" w:rsidR="00971392" w:rsidRPr="00174D73" w:rsidRDefault="00971392" w:rsidP="00AD52DB">
            <w:pPr>
              <w:rPr>
                <w:rFonts w:cs="Arial"/>
                <w:sz w:val="28"/>
                <w:szCs w:val="28"/>
              </w:rPr>
            </w:pPr>
            <w:r w:rsidRPr="00174D73">
              <w:rPr>
                <w:rFonts w:cs="Arial"/>
                <w:sz w:val="28"/>
                <w:szCs w:val="28"/>
              </w:rPr>
              <w:t>MODULE TITLE</w:t>
            </w:r>
          </w:p>
        </w:tc>
        <w:tc>
          <w:tcPr>
            <w:tcW w:w="6141" w:type="dxa"/>
            <w:gridSpan w:val="2"/>
          </w:tcPr>
          <w:p w14:paraId="0AAA21C2" w14:textId="77777777" w:rsidR="00971392" w:rsidRPr="00174D73" w:rsidRDefault="00971392" w:rsidP="00AD52DB">
            <w:pPr>
              <w:rPr>
                <w:rFonts w:cs="Arial"/>
                <w:sz w:val="28"/>
                <w:szCs w:val="28"/>
              </w:rPr>
            </w:pPr>
          </w:p>
        </w:tc>
      </w:tr>
      <w:tr w:rsidR="00971392" w:rsidRPr="0021683F" w14:paraId="41D23010" w14:textId="77777777" w:rsidTr="00770892">
        <w:tc>
          <w:tcPr>
            <w:tcW w:w="3101" w:type="dxa"/>
          </w:tcPr>
          <w:p w14:paraId="46C06E79" w14:textId="77777777" w:rsidR="00971392" w:rsidRPr="00174D73" w:rsidRDefault="00971392" w:rsidP="00AD52DB">
            <w:pPr>
              <w:rPr>
                <w:rFonts w:cs="Arial"/>
                <w:sz w:val="28"/>
                <w:szCs w:val="28"/>
              </w:rPr>
            </w:pPr>
            <w:r w:rsidRPr="00174D73">
              <w:rPr>
                <w:rFonts w:cs="Arial"/>
                <w:sz w:val="28"/>
                <w:szCs w:val="28"/>
              </w:rPr>
              <w:t>MODULE CODE</w:t>
            </w:r>
          </w:p>
        </w:tc>
        <w:tc>
          <w:tcPr>
            <w:tcW w:w="6141" w:type="dxa"/>
            <w:gridSpan w:val="2"/>
          </w:tcPr>
          <w:p w14:paraId="5F5B04C0" w14:textId="77777777" w:rsidR="00971392" w:rsidRPr="00174D73" w:rsidRDefault="00971392" w:rsidP="00AD52DB">
            <w:pPr>
              <w:rPr>
                <w:rFonts w:cs="Arial"/>
                <w:sz w:val="28"/>
                <w:szCs w:val="28"/>
              </w:rPr>
            </w:pPr>
          </w:p>
        </w:tc>
      </w:tr>
      <w:tr w:rsidR="00971392" w:rsidRPr="0021683F" w14:paraId="1FD7BE32" w14:textId="77777777" w:rsidTr="00770892">
        <w:tc>
          <w:tcPr>
            <w:tcW w:w="3101" w:type="dxa"/>
          </w:tcPr>
          <w:p w14:paraId="378AA862" w14:textId="77777777" w:rsidR="00971392" w:rsidRPr="00174D73" w:rsidRDefault="00971392" w:rsidP="00AD52DB">
            <w:pPr>
              <w:rPr>
                <w:rFonts w:cs="Arial"/>
                <w:sz w:val="28"/>
                <w:szCs w:val="28"/>
              </w:rPr>
            </w:pPr>
            <w:r w:rsidRPr="00174D73">
              <w:rPr>
                <w:rFonts w:cs="Arial"/>
                <w:sz w:val="28"/>
                <w:szCs w:val="28"/>
              </w:rPr>
              <w:t>ASSIGNMENT TOPIC</w:t>
            </w:r>
          </w:p>
        </w:tc>
        <w:tc>
          <w:tcPr>
            <w:tcW w:w="6141" w:type="dxa"/>
            <w:gridSpan w:val="2"/>
          </w:tcPr>
          <w:p w14:paraId="5D6A97E2" w14:textId="77777777" w:rsidR="00971392" w:rsidRPr="00174D73" w:rsidRDefault="00971392" w:rsidP="00AD52DB">
            <w:pPr>
              <w:rPr>
                <w:rFonts w:cs="Arial"/>
                <w:sz w:val="28"/>
                <w:szCs w:val="28"/>
              </w:rPr>
            </w:pPr>
          </w:p>
          <w:p w14:paraId="5D51A299" w14:textId="77777777" w:rsidR="00971392" w:rsidRPr="00174D73" w:rsidRDefault="00971392" w:rsidP="00AD52DB">
            <w:pPr>
              <w:rPr>
                <w:rFonts w:cs="Arial"/>
                <w:sz w:val="28"/>
                <w:szCs w:val="28"/>
              </w:rPr>
            </w:pPr>
          </w:p>
        </w:tc>
      </w:tr>
      <w:tr w:rsidR="00971392" w:rsidRPr="0021683F" w14:paraId="79FC1092" w14:textId="77777777" w:rsidTr="00770892">
        <w:tc>
          <w:tcPr>
            <w:tcW w:w="3101" w:type="dxa"/>
          </w:tcPr>
          <w:p w14:paraId="32A84C3F" w14:textId="77777777" w:rsidR="00971392" w:rsidRPr="00174D73" w:rsidRDefault="00971392" w:rsidP="00AD52DB">
            <w:pPr>
              <w:rPr>
                <w:rFonts w:cs="Arial"/>
                <w:sz w:val="28"/>
                <w:szCs w:val="28"/>
              </w:rPr>
            </w:pPr>
            <w:r w:rsidRPr="00174D73">
              <w:rPr>
                <w:rFonts w:cs="Arial"/>
                <w:sz w:val="28"/>
                <w:szCs w:val="28"/>
              </w:rPr>
              <w:t>LECTURER NAME</w:t>
            </w:r>
          </w:p>
        </w:tc>
        <w:tc>
          <w:tcPr>
            <w:tcW w:w="6141" w:type="dxa"/>
            <w:gridSpan w:val="2"/>
          </w:tcPr>
          <w:p w14:paraId="7D81DCAF" w14:textId="77777777" w:rsidR="00971392" w:rsidRPr="00174D73" w:rsidRDefault="00971392" w:rsidP="00AD52DB">
            <w:pPr>
              <w:rPr>
                <w:rFonts w:cs="Arial"/>
                <w:sz w:val="28"/>
                <w:szCs w:val="28"/>
              </w:rPr>
            </w:pPr>
          </w:p>
        </w:tc>
      </w:tr>
      <w:tr w:rsidR="00971392" w:rsidRPr="0021683F" w14:paraId="0748A6FA" w14:textId="77777777" w:rsidTr="00770892">
        <w:tc>
          <w:tcPr>
            <w:tcW w:w="3101" w:type="dxa"/>
          </w:tcPr>
          <w:p w14:paraId="56149990" w14:textId="77777777" w:rsidR="00971392" w:rsidRPr="00174D73" w:rsidRDefault="00971392" w:rsidP="00AD52DB">
            <w:pPr>
              <w:rPr>
                <w:rFonts w:cs="Arial"/>
                <w:sz w:val="28"/>
                <w:szCs w:val="28"/>
              </w:rPr>
            </w:pPr>
            <w:r w:rsidRPr="00174D73">
              <w:rPr>
                <w:rFonts w:cs="Arial"/>
                <w:sz w:val="28"/>
                <w:szCs w:val="28"/>
              </w:rPr>
              <w:t>DUE DATE</w:t>
            </w:r>
          </w:p>
        </w:tc>
        <w:tc>
          <w:tcPr>
            <w:tcW w:w="6141" w:type="dxa"/>
            <w:gridSpan w:val="2"/>
          </w:tcPr>
          <w:p w14:paraId="6F541222" w14:textId="77777777" w:rsidR="00971392" w:rsidRPr="00174D73" w:rsidRDefault="00971392" w:rsidP="00AD52DB">
            <w:pPr>
              <w:rPr>
                <w:rFonts w:cs="Arial"/>
                <w:sz w:val="28"/>
                <w:szCs w:val="28"/>
              </w:rPr>
            </w:pPr>
          </w:p>
        </w:tc>
      </w:tr>
      <w:tr w:rsidR="00971392" w:rsidRPr="0021683F" w14:paraId="7BC4A81D" w14:textId="77777777" w:rsidTr="00770892">
        <w:tc>
          <w:tcPr>
            <w:tcW w:w="9242" w:type="dxa"/>
            <w:gridSpan w:val="3"/>
          </w:tcPr>
          <w:p w14:paraId="093A8BC8" w14:textId="77777777" w:rsidR="00971392" w:rsidRPr="00174D73" w:rsidRDefault="00971392" w:rsidP="00AD52DB">
            <w:pPr>
              <w:jc w:val="center"/>
              <w:rPr>
                <w:rFonts w:cs="Arial"/>
                <w:b/>
                <w:sz w:val="18"/>
                <w:szCs w:val="18"/>
              </w:rPr>
            </w:pPr>
            <w:r w:rsidRPr="00174D73">
              <w:rPr>
                <w:rFonts w:cs="Arial"/>
                <w:b/>
                <w:sz w:val="18"/>
                <w:szCs w:val="18"/>
              </w:rPr>
              <w:t>NON - PLAGIARISM DECLARATION</w:t>
            </w:r>
          </w:p>
          <w:p w14:paraId="26112BA9" w14:textId="77777777" w:rsidR="00971392" w:rsidRPr="00174D73" w:rsidRDefault="00971392" w:rsidP="00AD52DB">
            <w:pPr>
              <w:rPr>
                <w:rFonts w:cs="Arial"/>
                <w:sz w:val="18"/>
                <w:szCs w:val="18"/>
              </w:rPr>
            </w:pPr>
            <w:r w:rsidRPr="00174D73">
              <w:rPr>
                <w:rFonts w:cs="Arial"/>
                <w:sz w:val="18"/>
                <w:szCs w:val="18"/>
              </w:rPr>
              <w:t xml:space="preserve"> I know that plagiarism means taking and using the ideas, writings, works or inventions of another as if they were one’s own. I know that plagiarism not only includes verbatim copying, but also the extensive use of another person’s ideas without proper acknowledgement (which includes the proper use of quotation marks). I know that plagiarism covers this sort of use of material found in textual sources and from the Internet.   I acknowledge and understand that plagiarism is wrong.   I understand that my research must be accurately referenced. I have followed the rules and conventions concerning referencing, citation and the use of quotations as set out in the Departmental Guide.   This assignment is my own work, or my group’s own unique group assignment. I acknowledge that copying someone else’s assignment, or part of it, is wrong, and that submitting identical work to others constitutes a form of plagiarism.   I have not allowed, nor will I in the future allow, anyone to copy my work with the intention of passing it off as their own work.  By signing this cover sheet, I agree that I have read and understood the above. I acknowledge that should it be found to be higher than the acceptable similarity percentage, I may receive 0 (ZERO) for my assignment.</w:t>
            </w:r>
          </w:p>
        </w:tc>
      </w:tr>
      <w:tr w:rsidR="00971392" w:rsidRPr="0021683F" w14:paraId="24D5AFD4" w14:textId="77777777" w:rsidTr="00770892">
        <w:tc>
          <w:tcPr>
            <w:tcW w:w="3101" w:type="dxa"/>
          </w:tcPr>
          <w:p w14:paraId="427269CE" w14:textId="77777777" w:rsidR="00971392" w:rsidRPr="00174D73" w:rsidRDefault="00971392" w:rsidP="00AD52DB">
            <w:pPr>
              <w:rPr>
                <w:rFonts w:cs="Arial"/>
                <w:sz w:val="28"/>
                <w:szCs w:val="28"/>
              </w:rPr>
            </w:pPr>
            <w:r w:rsidRPr="00174D73">
              <w:rPr>
                <w:rFonts w:cs="Arial"/>
                <w:sz w:val="28"/>
                <w:szCs w:val="28"/>
              </w:rPr>
              <w:t>STUDENT NAME</w:t>
            </w:r>
          </w:p>
        </w:tc>
        <w:tc>
          <w:tcPr>
            <w:tcW w:w="3058" w:type="dxa"/>
          </w:tcPr>
          <w:p w14:paraId="3A51D4AF" w14:textId="77777777" w:rsidR="00971392" w:rsidRPr="00174D73" w:rsidRDefault="00971392" w:rsidP="00AD52DB">
            <w:pPr>
              <w:rPr>
                <w:rFonts w:cs="Arial"/>
                <w:sz w:val="28"/>
                <w:szCs w:val="28"/>
              </w:rPr>
            </w:pPr>
            <w:r w:rsidRPr="00174D73">
              <w:rPr>
                <w:rFonts w:cs="Arial"/>
                <w:sz w:val="28"/>
                <w:szCs w:val="28"/>
              </w:rPr>
              <w:t>STUDENT NO</w:t>
            </w:r>
          </w:p>
        </w:tc>
        <w:tc>
          <w:tcPr>
            <w:tcW w:w="3083" w:type="dxa"/>
          </w:tcPr>
          <w:p w14:paraId="70591709" w14:textId="77777777" w:rsidR="00971392" w:rsidRPr="00174D73" w:rsidRDefault="00971392" w:rsidP="00AD52DB">
            <w:pPr>
              <w:rPr>
                <w:rFonts w:cs="Arial"/>
                <w:sz w:val="28"/>
                <w:szCs w:val="28"/>
              </w:rPr>
            </w:pPr>
            <w:r w:rsidRPr="00174D73">
              <w:rPr>
                <w:rFonts w:cs="Arial"/>
                <w:sz w:val="28"/>
                <w:szCs w:val="28"/>
              </w:rPr>
              <w:t>SIGNATURE</w:t>
            </w:r>
          </w:p>
        </w:tc>
      </w:tr>
      <w:tr w:rsidR="00971392" w:rsidRPr="0021683F" w14:paraId="3A617BCF" w14:textId="77777777" w:rsidTr="00770892">
        <w:tc>
          <w:tcPr>
            <w:tcW w:w="3101" w:type="dxa"/>
          </w:tcPr>
          <w:p w14:paraId="34C71FB9" w14:textId="77777777" w:rsidR="00971392" w:rsidRPr="0021683F" w:rsidRDefault="00971392" w:rsidP="00AD52DB">
            <w:pPr>
              <w:rPr>
                <w:sz w:val="28"/>
                <w:szCs w:val="28"/>
              </w:rPr>
            </w:pPr>
          </w:p>
        </w:tc>
        <w:tc>
          <w:tcPr>
            <w:tcW w:w="3058" w:type="dxa"/>
          </w:tcPr>
          <w:p w14:paraId="5618CF87" w14:textId="77777777" w:rsidR="00971392" w:rsidRPr="0021683F" w:rsidRDefault="00971392" w:rsidP="00AD52DB">
            <w:pPr>
              <w:rPr>
                <w:sz w:val="28"/>
                <w:szCs w:val="28"/>
              </w:rPr>
            </w:pPr>
          </w:p>
        </w:tc>
        <w:tc>
          <w:tcPr>
            <w:tcW w:w="3083" w:type="dxa"/>
          </w:tcPr>
          <w:p w14:paraId="10DE4749" w14:textId="77777777" w:rsidR="00971392" w:rsidRPr="0021683F" w:rsidRDefault="00971392" w:rsidP="00AD52DB">
            <w:pPr>
              <w:rPr>
                <w:sz w:val="28"/>
                <w:szCs w:val="28"/>
              </w:rPr>
            </w:pPr>
          </w:p>
        </w:tc>
      </w:tr>
      <w:tr w:rsidR="00971392" w:rsidRPr="0021683F" w14:paraId="325861FB" w14:textId="77777777" w:rsidTr="00770892">
        <w:tc>
          <w:tcPr>
            <w:tcW w:w="3101" w:type="dxa"/>
          </w:tcPr>
          <w:p w14:paraId="48D78832" w14:textId="77777777" w:rsidR="00971392" w:rsidRPr="0021683F" w:rsidRDefault="00971392" w:rsidP="00AD52DB">
            <w:pPr>
              <w:rPr>
                <w:sz w:val="28"/>
                <w:szCs w:val="28"/>
              </w:rPr>
            </w:pPr>
          </w:p>
        </w:tc>
        <w:tc>
          <w:tcPr>
            <w:tcW w:w="3058" w:type="dxa"/>
          </w:tcPr>
          <w:p w14:paraId="0F90B165" w14:textId="77777777" w:rsidR="00971392" w:rsidRPr="0021683F" w:rsidRDefault="00971392" w:rsidP="00AD52DB">
            <w:pPr>
              <w:rPr>
                <w:sz w:val="28"/>
                <w:szCs w:val="28"/>
              </w:rPr>
            </w:pPr>
          </w:p>
        </w:tc>
        <w:tc>
          <w:tcPr>
            <w:tcW w:w="3083" w:type="dxa"/>
          </w:tcPr>
          <w:p w14:paraId="3CF23141" w14:textId="77777777" w:rsidR="00971392" w:rsidRPr="0021683F" w:rsidRDefault="00971392" w:rsidP="00AD52DB">
            <w:pPr>
              <w:rPr>
                <w:sz w:val="28"/>
                <w:szCs w:val="28"/>
              </w:rPr>
            </w:pPr>
          </w:p>
        </w:tc>
      </w:tr>
      <w:tr w:rsidR="00971392" w:rsidRPr="0021683F" w14:paraId="18AD3A3A" w14:textId="77777777" w:rsidTr="00770892">
        <w:tc>
          <w:tcPr>
            <w:tcW w:w="3101" w:type="dxa"/>
          </w:tcPr>
          <w:p w14:paraId="03B3AC16" w14:textId="77777777" w:rsidR="00971392" w:rsidRPr="0021683F" w:rsidRDefault="00971392" w:rsidP="00AD52DB">
            <w:pPr>
              <w:rPr>
                <w:sz w:val="28"/>
                <w:szCs w:val="28"/>
              </w:rPr>
            </w:pPr>
          </w:p>
        </w:tc>
        <w:tc>
          <w:tcPr>
            <w:tcW w:w="3058" w:type="dxa"/>
          </w:tcPr>
          <w:p w14:paraId="1EDD6990" w14:textId="77777777" w:rsidR="00971392" w:rsidRPr="0021683F" w:rsidRDefault="00971392" w:rsidP="00AD52DB">
            <w:pPr>
              <w:rPr>
                <w:sz w:val="28"/>
                <w:szCs w:val="28"/>
              </w:rPr>
            </w:pPr>
          </w:p>
        </w:tc>
        <w:tc>
          <w:tcPr>
            <w:tcW w:w="3083" w:type="dxa"/>
          </w:tcPr>
          <w:p w14:paraId="2F277B2D" w14:textId="77777777" w:rsidR="00971392" w:rsidRPr="0021683F" w:rsidRDefault="00971392" w:rsidP="00AD52DB">
            <w:pPr>
              <w:rPr>
                <w:sz w:val="28"/>
                <w:szCs w:val="28"/>
              </w:rPr>
            </w:pPr>
          </w:p>
        </w:tc>
      </w:tr>
      <w:tr w:rsidR="00971392" w:rsidRPr="0021683F" w14:paraId="00BE320E" w14:textId="77777777" w:rsidTr="00770892">
        <w:tc>
          <w:tcPr>
            <w:tcW w:w="3101" w:type="dxa"/>
          </w:tcPr>
          <w:p w14:paraId="489F847C" w14:textId="77777777" w:rsidR="00971392" w:rsidRPr="0021683F" w:rsidRDefault="00971392" w:rsidP="00AD52DB">
            <w:pPr>
              <w:rPr>
                <w:sz w:val="28"/>
                <w:szCs w:val="28"/>
              </w:rPr>
            </w:pPr>
          </w:p>
        </w:tc>
        <w:tc>
          <w:tcPr>
            <w:tcW w:w="3058" w:type="dxa"/>
          </w:tcPr>
          <w:p w14:paraId="2AAA527A" w14:textId="77777777" w:rsidR="00971392" w:rsidRPr="0021683F" w:rsidRDefault="00971392" w:rsidP="00AD52DB">
            <w:pPr>
              <w:rPr>
                <w:sz w:val="28"/>
                <w:szCs w:val="28"/>
              </w:rPr>
            </w:pPr>
          </w:p>
        </w:tc>
        <w:tc>
          <w:tcPr>
            <w:tcW w:w="3083" w:type="dxa"/>
          </w:tcPr>
          <w:p w14:paraId="632AEC75" w14:textId="77777777" w:rsidR="00971392" w:rsidRPr="0021683F" w:rsidRDefault="00971392" w:rsidP="00AD52DB">
            <w:pPr>
              <w:rPr>
                <w:sz w:val="28"/>
                <w:szCs w:val="28"/>
              </w:rPr>
            </w:pPr>
          </w:p>
        </w:tc>
      </w:tr>
      <w:tr w:rsidR="00971392" w:rsidRPr="0021683F" w14:paraId="6CC09D6B" w14:textId="77777777" w:rsidTr="00770892">
        <w:tc>
          <w:tcPr>
            <w:tcW w:w="3101" w:type="dxa"/>
          </w:tcPr>
          <w:p w14:paraId="1B92E5A1" w14:textId="77777777" w:rsidR="00971392" w:rsidRPr="00174D73" w:rsidRDefault="00971392" w:rsidP="00AD52DB">
            <w:pPr>
              <w:rPr>
                <w:rFonts w:cs="Arial"/>
                <w:sz w:val="28"/>
                <w:szCs w:val="28"/>
              </w:rPr>
            </w:pPr>
            <w:r w:rsidRPr="00174D73">
              <w:rPr>
                <w:rFonts w:cs="Arial"/>
                <w:sz w:val="28"/>
                <w:szCs w:val="28"/>
              </w:rPr>
              <w:t>LECTURER REMARKS</w:t>
            </w:r>
          </w:p>
        </w:tc>
        <w:tc>
          <w:tcPr>
            <w:tcW w:w="6141" w:type="dxa"/>
            <w:gridSpan w:val="2"/>
          </w:tcPr>
          <w:p w14:paraId="6D802136" w14:textId="77777777" w:rsidR="00971392" w:rsidRPr="0021683F" w:rsidRDefault="00971392" w:rsidP="00AD52DB">
            <w:pPr>
              <w:rPr>
                <w:sz w:val="28"/>
                <w:szCs w:val="28"/>
              </w:rPr>
            </w:pPr>
          </w:p>
          <w:p w14:paraId="67870425" w14:textId="77777777" w:rsidR="00971392" w:rsidRPr="0021683F" w:rsidRDefault="00971392" w:rsidP="00AD52DB">
            <w:pPr>
              <w:rPr>
                <w:sz w:val="28"/>
                <w:szCs w:val="28"/>
              </w:rPr>
            </w:pPr>
          </w:p>
          <w:p w14:paraId="41B6FAD9" w14:textId="77777777" w:rsidR="00971392" w:rsidRPr="0021683F" w:rsidRDefault="00971392" w:rsidP="00AD52DB">
            <w:pPr>
              <w:rPr>
                <w:sz w:val="28"/>
                <w:szCs w:val="28"/>
              </w:rPr>
            </w:pPr>
          </w:p>
          <w:p w14:paraId="23C236E4" w14:textId="77777777" w:rsidR="00971392" w:rsidRPr="0021683F" w:rsidRDefault="00971392" w:rsidP="00AD52DB">
            <w:pPr>
              <w:rPr>
                <w:sz w:val="28"/>
                <w:szCs w:val="28"/>
              </w:rPr>
            </w:pPr>
          </w:p>
        </w:tc>
      </w:tr>
    </w:tbl>
    <w:p w14:paraId="346414D9" w14:textId="77777777" w:rsidR="00770892" w:rsidRDefault="00770892" w:rsidP="00770892">
      <w:pPr>
        <w:jc w:val="both"/>
        <w:rPr>
          <w:rFonts w:eastAsia="Times New Roman" w:cs="Arial"/>
          <w:b/>
          <w:bCs/>
          <w:snapToGrid w:val="0"/>
          <w:color w:val="000000"/>
          <w:szCs w:val="24"/>
          <w:lang w:val="en-GB"/>
        </w:rPr>
      </w:pPr>
    </w:p>
    <w:p w14:paraId="7E808FC9" w14:textId="77777777" w:rsidR="00E5166B" w:rsidRDefault="00E5166B" w:rsidP="00770892">
      <w:pPr>
        <w:jc w:val="both"/>
        <w:rPr>
          <w:rFonts w:eastAsia="Times New Roman" w:cs="Arial"/>
          <w:b/>
          <w:bCs/>
          <w:snapToGrid w:val="0"/>
          <w:color w:val="000000"/>
          <w:szCs w:val="24"/>
          <w:lang w:val="en-GB"/>
        </w:rPr>
      </w:pPr>
    </w:p>
    <w:p w14:paraId="251912C0" w14:textId="77777777" w:rsidR="00E5166B" w:rsidRDefault="00E5166B" w:rsidP="00770892">
      <w:pPr>
        <w:jc w:val="both"/>
        <w:rPr>
          <w:rFonts w:eastAsia="Times New Roman" w:cs="Arial"/>
          <w:b/>
          <w:bCs/>
          <w:snapToGrid w:val="0"/>
          <w:color w:val="000000"/>
          <w:szCs w:val="24"/>
          <w:lang w:val="en-GB"/>
        </w:rPr>
      </w:pPr>
    </w:p>
    <w:p w14:paraId="4DF1059F" w14:textId="77777777" w:rsidR="00770892" w:rsidRDefault="00770892" w:rsidP="001E284B">
      <w:pPr>
        <w:pStyle w:val="Heading1"/>
        <w:rPr>
          <w:snapToGrid w:val="0"/>
        </w:rPr>
      </w:pPr>
      <w:bookmarkStart w:id="27" w:name="_Toc536197653"/>
      <w:r>
        <w:rPr>
          <w:snapToGrid w:val="0"/>
        </w:rPr>
        <w:lastRenderedPageBreak/>
        <w:t>ANNEXURE B</w:t>
      </w:r>
      <w:bookmarkEnd w:id="27"/>
    </w:p>
    <w:p w14:paraId="3271959B" w14:textId="77777777" w:rsidR="00770892" w:rsidRPr="001B0D7B" w:rsidRDefault="00770892" w:rsidP="00770892">
      <w:pPr>
        <w:jc w:val="both"/>
        <w:rPr>
          <w:rFonts w:cs="Arial"/>
          <w:color w:val="000000"/>
          <w:szCs w:val="24"/>
        </w:rPr>
      </w:pPr>
      <w:r>
        <w:rPr>
          <w:rFonts w:eastAsia="Times New Roman" w:cs="Arial"/>
          <w:b/>
          <w:bCs/>
          <w:snapToGrid w:val="0"/>
          <w:color w:val="000000"/>
          <w:szCs w:val="24"/>
          <w:lang w:val="en-GB"/>
        </w:rPr>
        <w:t>BRIEF</w:t>
      </w:r>
      <w:r w:rsidRPr="001B0D7B">
        <w:rPr>
          <w:rFonts w:eastAsia="Times New Roman" w:cs="Arial"/>
          <w:b/>
          <w:bCs/>
          <w:snapToGrid w:val="0"/>
          <w:color w:val="000000"/>
          <w:szCs w:val="24"/>
          <w:lang w:val="en-GB"/>
        </w:rPr>
        <w:t xml:space="preserve"> NOTES ON HARVARD REFERENCING TECHNIQUE</w:t>
      </w:r>
    </w:p>
    <w:p w14:paraId="4A8523EA" w14:textId="77777777" w:rsidR="00770892" w:rsidRPr="001B0D7B" w:rsidRDefault="00770892" w:rsidP="00770892">
      <w:pPr>
        <w:spacing w:before="240" w:after="100" w:afterAutospacing="1"/>
        <w:jc w:val="both"/>
        <w:outlineLvl w:val="1"/>
        <w:rPr>
          <w:rFonts w:cs="Arial"/>
          <w:color w:val="000000"/>
          <w:szCs w:val="24"/>
        </w:rPr>
      </w:pPr>
      <w:bookmarkStart w:id="28" w:name="_Toc536197654"/>
      <w:r w:rsidRPr="001B0D7B">
        <w:rPr>
          <w:rFonts w:eastAsia="Times New Roman" w:cs="Arial"/>
          <w:b/>
          <w:bCs/>
          <w:color w:val="000000"/>
          <w:szCs w:val="24"/>
          <w:lang w:val="en-GB"/>
        </w:rPr>
        <w:t>Citing references within the text of your assignment:</w:t>
      </w:r>
      <w:bookmarkEnd w:id="28"/>
    </w:p>
    <w:p w14:paraId="70BFA238" w14:textId="77777777" w:rsidR="00770892" w:rsidRPr="001B0D7B" w:rsidRDefault="00770892" w:rsidP="00770892">
      <w:pPr>
        <w:spacing w:before="100" w:beforeAutospacing="1" w:after="100" w:afterAutospacing="1"/>
        <w:jc w:val="both"/>
        <w:rPr>
          <w:rFonts w:cs="Arial"/>
          <w:color w:val="000000"/>
          <w:szCs w:val="24"/>
        </w:rPr>
      </w:pPr>
      <w:r w:rsidRPr="001B0D7B">
        <w:rPr>
          <w:rFonts w:cs="Arial"/>
          <w:color w:val="000000"/>
          <w:szCs w:val="24"/>
          <w:lang w:val="en-GB"/>
        </w:rPr>
        <w:t>Any quotation must fit grammatically and logically into the sentence:</w:t>
      </w:r>
    </w:p>
    <w:p w14:paraId="02BF32DC" w14:textId="77777777" w:rsidR="00770892" w:rsidRPr="001B0D7B" w:rsidRDefault="00770892" w:rsidP="00770892">
      <w:pPr>
        <w:spacing w:before="100" w:beforeAutospacing="1" w:after="100" w:afterAutospacing="1"/>
        <w:jc w:val="both"/>
        <w:rPr>
          <w:rFonts w:cs="Arial"/>
          <w:color w:val="000000"/>
          <w:szCs w:val="24"/>
        </w:rPr>
      </w:pPr>
      <w:r w:rsidRPr="001B0D7B">
        <w:rPr>
          <w:rFonts w:cs="Arial"/>
          <w:i/>
          <w:iCs/>
          <w:color w:val="000000"/>
          <w:szCs w:val="24"/>
          <w:lang w:val="en-GB"/>
        </w:rPr>
        <w:t>Incorrect:</w:t>
      </w:r>
    </w:p>
    <w:p w14:paraId="7C0EE6C7" w14:textId="77777777" w:rsidR="00770892" w:rsidRPr="001B0D7B" w:rsidRDefault="00770892" w:rsidP="00770892">
      <w:pPr>
        <w:spacing w:before="100" w:beforeAutospacing="1" w:after="100" w:afterAutospacing="1"/>
        <w:jc w:val="both"/>
        <w:rPr>
          <w:rFonts w:cs="Arial"/>
          <w:color w:val="000000"/>
          <w:szCs w:val="24"/>
        </w:rPr>
      </w:pPr>
      <w:proofErr w:type="spellStart"/>
      <w:r w:rsidRPr="001B0D7B">
        <w:rPr>
          <w:rFonts w:cs="Arial"/>
          <w:i/>
          <w:iCs/>
          <w:color w:val="000000"/>
          <w:szCs w:val="24"/>
          <w:lang w:val="en-GB"/>
        </w:rPr>
        <w:t>Naidoo</w:t>
      </w:r>
      <w:proofErr w:type="spellEnd"/>
      <w:r w:rsidRPr="001B0D7B">
        <w:rPr>
          <w:rFonts w:cs="Arial"/>
          <w:i/>
          <w:iCs/>
          <w:color w:val="000000"/>
          <w:szCs w:val="24"/>
          <w:lang w:val="en-GB"/>
        </w:rPr>
        <w:t xml:space="preserve"> (1990: 33) suggests that literature “and thus it must always be a significant part of primary and secondary education”.</w:t>
      </w:r>
    </w:p>
    <w:p w14:paraId="62B85DB9" w14:textId="77777777" w:rsidR="00770892" w:rsidRPr="001B0D7B" w:rsidRDefault="00770892" w:rsidP="00770892">
      <w:pPr>
        <w:spacing w:before="100" w:beforeAutospacing="1" w:after="100" w:afterAutospacing="1"/>
        <w:jc w:val="both"/>
        <w:rPr>
          <w:rFonts w:cs="Arial"/>
          <w:color w:val="000000"/>
          <w:szCs w:val="24"/>
        </w:rPr>
      </w:pPr>
      <w:r w:rsidRPr="001B0D7B">
        <w:rPr>
          <w:rFonts w:cs="Arial"/>
          <w:color w:val="000000"/>
          <w:szCs w:val="24"/>
          <w:lang w:val="en-GB"/>
        </w:rPr>
        <w:t xml:space="preserve">Correct: </w:t>
      </w:r>
    </w:p>
    <w:p w14:paraId="55F075AC" w14:textId="77777777" w:rsidR="00770892" w:rsidRPr="001B0D7B" w:rsidRDefault="00770892" w:rsidP="00770892">
      <w:pPr>
        <w:spacing w:before="100" w:beforeAutospacing="1" w:after="100" w:afterAutospacing="1"/>
        <w:jc w:val="both"/>
        <w:rPr>
          <w:rFonts w:cs="Arial"/>
          <w:color w:val="000000"/>
          <w:szCs w:val="24"/>
        </w:rPr>
      </w:pPr>
      <w:proofErr w:type="spellStart"/>
      <w:r w:rsidRPr="001B0D7B">
        <w:rPr>
          <w:rFonts w:cs="Arial"/>
          <w:color w:val="000000"/>
          <w:szCs w:val="24"/>
          <w:lang w:val="en-GB"/>
        </w:rPr>
        <w:t>Naidoo</w:t>
      </w:r>
      <w:proofErr w:type="spellEnd"/>
      <w:r w:rsidRPr="001B0D7B">
        <w:rPr>
          <w:rFonts w:cs="Arial"/>
          <w:color w:val="000000"/>
          <w:szCs w:val="24"/>
          <w:lang w:val="en-GB"/>
        </w:rPr>
        <w:t xml:space="preserve"> (1990: 33) suggests that literature “must always be a significant part of primary and secondary education”.</w:t>
      </w:r>
    </w:p>
    <w:p w14:paraId="04DF1DCE" w14:textId="77777777" w:rsidR="00770892" w:rsidRPr="001B0D7B" w:rsidRDefault="00770892" w:rsidP="00770892">
      <w:pPr>
        <w:spacing w:before="100" w:beforeAutospacing="1" w:after="100" w:afterAutospacing="1"/>
        <w:jc w:val="both"/>
        <w:rPr>
          <w:rFonts w:cs="Arial"/>
          <w:color w:val="000000"/>
          <w:szCs w:val="24"/>
        </w:rPr>
      </w:pPr>
      <w:r w:rsidRPr="001B0D7B">
        <w:rPr>
          <w:rFonts w:cs="Arial"/>
          <w:color w:val="000000"/>
          <w:szCs w:val="24"/>
          <w:lang w:val="en-GB"/>
        </w:rPr>
        <w:t>A quotation of three lines or less should be incorporated in the body of the essay.</w:t>
      </w:r>
    </w:p>
    <w:p w14:paraId="7E8724E6" w14:textId="77777777" w:rsidR="00770892" w:rsidRPr="001B0D7B" w:rsidRDefault="00770892" w:rsidP="00770892">
      <w:pPr>
        <w:spacing w:before="100" w:beforeAutospacing="1" w:after="100" w:afterAutospacing="1"/>
        <w:jc w:val="both"/>
        <w:rPr>
          <w:rFonts w:cs="Arial"/>
          <w:color w:val="000000"/>
          <w:szCs w:val="24"/>
        </w:rPr>
      </w:pPr>
      <w:r w:rsidRPr="001B0D7B">
        <w:rPr>
          <w:rFonts w:cs="Arial"/>
          <w:color w:val="000000"/>
          <w:szCs w:val="24"/>
          <w:lang w:val="en-GB"/>
        </w:rPr>
        <w:t>Longer quotations should be indented:</w:t>
      </w:r>
    </w:p>
    <w:p w14:paraId="219F8D2F" w14:textId="77777777" w:rsidR="00770892" w:rsidRPr="001B0D7B" w:rsidRDefault="00770892" w:rsidP="00770892">
      <w:pPr>
        <w:numPr>
          <w:ilvl w:val="0"/>
          <w:numId w:val="35"/>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lang w:val="en-GB"/>
        </w:rPr>
        <w:t xml:space="preserve">Leave a line between the last line of the text and the beginning of the quotation. </w:t>
      </w:r>
    </w:p>
    <w:p w14:paraId="00F800D8" w14:textId="77777777" w:rsidR="00770892" w:rsidRPr="001B0D7B" w:rsidRDefault="00770892" w:rsidP="00770892">
      <w:pPr>
        <w:numPr>
          <w:ilvl w:val="0"/>
          <w:numId w:val="35"/>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lang w:val="en-GB"/>
        </w:rPr>
        <w:t xml:space="preserve">Indent the quotation about 4cm from the margin. </w:t>
      </w:r>
    </w:p>
    <w:p w14:paraId="45451DDC" w14:textId="77777777" w:rsidR="00770892" w:rsidRPr="001B0D7B" w:rsidRDefault="00770892" w:rsidP="00770892">
      <w:pPr>
        <w:numPr>
          <w:ilvl w:val="0"/>
          <w:numId w:val="35"/>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lang w:val="en-GB"/>
        </w:rPr>
        <w:t xml:space="preserve">Do not place quotation marks around the quotation. </w:t>
      </w:r>
    </w:p>
    <w:p w14:paraId="07974E07" w14:textId="77777777" w:rsidR="00770892" w:rsidRPr="001B0D7B" w:rsidRDefault="00770892" w:rsidP="00770892">
      <w:pPr>
        <w:numPr>
          <w:ilvl w:val="0"/>
          <w:numId w:val="35"/>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lang w:val="en-GB"/>
        </w:rPr>
        <w:t xml:space="preserve">Leave another line between the last line of the quotation and the next line of the essay.  If the next line begins a new paragraph, indent it. </w:t>
      </w:r>
    </w:p>
    <w:p w14:paraId="52991DF6"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sidRPr="001B0D7B">
        <w:rPr>
          <w:rFonts w:cs="Arial"/>
          <w:b/>
          <w:bCs/>
          <w:color w:val="000000"/>
          <w:szCs w:val="24"/>
          <w:lang w:val="en-GB"/>
        </w:rPr>
        <w:t>Example:</w:t>
      </w:r>
    </w:p>
    <w:p w14:paraId="571F41C7" w14:textId="77777777" w:rsidR="00770892" w:rsidRPr="001B0D7B" w:rsidRDefault="00770892" w:rsidP="00770892">
      <w:pPr>
        <w:jc w:val="both"/>
        <w:rPr>
          <w:rFonts w:cs="Arial"/>
          <w:color w:val="000000"/>
          <w:szCs w:val="24"/>
        </w:rPr>
      </w:pPr>
      <w:proofErr w:type="spellStart"/>
      <w:r w:rsidRPr="001B0D7B">
        <w:rPr>
          <w:rFonts w:cs="Arial"/>
          <w:color w:val="000000"/>
          <w:szCs w:val="24"/>
          <w:lang w:val="en-GB"/>
        </w:rPr>
        <w:t>Ramatoulaye</w:t>
      </w:r>
      <w:proofErr w:type="spellEnd"/>
      <w:r w:rsidRPr="001B0D7B">
        <w:rPr>
          <w:rFonts w:cs="Arial"/>
          <w:color w:val="000000"/>
          <w:szCs w:val="24"/>
          <w:lang w:val="en-GB"/>
        </w:rPr>
        <w:t xml:space="preserve"> speaks eloquently of the skill of organising domestic affairs:</w:t>
      </w:r>
    </w:p>
    <w:p w14:paraId="652B6035" w14:textId="77777777" w:rsidR="00770892" w:rsidRPr="001B0D7B" w:rsidRDefault="00770892" w:rsidP="00770892">
      <w:pPr>
        <w:ind w:left="720"/>
        <w:jc w:val="both"/>
        <w:rPr>
          <w:rFonts w:cs="Arial"/>
          <w:color w:val="000000"/>
          <w:szCs w:val="24"/>
        </w:rPr>
      </w:pPr>
      <w:r w:rsidRPr="001B0D7B">
        <w:rPr>
          <w:rFonts w:cs="Arial"/>
          <w:color w:val="000000"/>
          <w:szCs w:val="24"/>
          <w:lang w:val="en-GB"/>
        </w:rPr>
        <w:t>The management of the home is an art.  We have learned the hard way, and it is still not over.  Even deciding on the menus is not easy if one thinks of the number of days there are in a year and of the fact that there are three meals in one day.  Managing the family budget requires flexibility, vigilance and prudence in performing the financial gymnastics that send you from one more or less dangerous leap to another, from the first to the last day of the month.  (</w:t>
      </w:r>
      <w:proofErr w:type="spellStart"/>
      <w:r w:rsidRPr="001B0D7B">
        <w:rPr>
          <w:rFonts w:cs="Arial"/>
          <w:color w:val="000000"/>
          <w:szCs w:val="24"/>
          <w:lang w:val="en-GB"/>
        </w:rPr>
        <w:t>Bâ</w:t>
      </w:r>
      <w:proofErr w:type="spellEnd"/>
      <w:r w:rsidRPr="001B0D7B">
        <w:rPr>
          <w:rFonts w:cs="Arial"/>
          <w:color w:val="000000"/>
          <w:szCs w:val="24"/>
          <w:lang w:val="en-GB"/>
        </w:rPr>
        <w:t xml:space="preserve"> 1989: 63-4)</w:t>
      </w:r>
    </w:p>
    <w:p w14:paraId="4C16C731" w14:textId="77777777" w:rsidR="00770892" w:rsidRPr="001B0D7B" w:rsidRDefault="00770892" w:rsidP="00770892">
      <w:pPr>
        <w:spacing w:after="0"/>
        <w:jc w:val="both"/>
        <w:rPr>
          <w:rFonts w:cs="Arial"/>
          <w:color w:val="000000"/>
          <w:szCs w:val="24"/>
        </w:rPr>
      </w:pPr>
      <w:r w:rsidRPr="001B0D7B">
        <w:rPr>
          <w:rFonts w:cs="Arial"/>
          <w:color w:val="000000"/>
          <w:szCs w:val="24"/>
          <w:lang w:val="en-GB"/>
        </w:rPr>
        <w:t> </w:t>
      </w:r>
    </w:p>
    <w:p w14:paraId="20E478E5" w14:textId="77777777" w:rsidR="00770892" w:rsidRPr="001B0D7B" w:rsidRDefault="00770892" w:rsidP="00770892">
      <w:pPr>
        <w:jc w:val="both"/>
        <w:rPr>
          <w:rFonts w:cs="Arial"/>
          <w:color w:val="000000"/>
          <w:szCs w:val="24"/>
        </w:rPr>
      </w:pPr>
      <w:r w:rsidRPr="001B0D7B">
        <w:rPr>
          <w:rFonts w:cs="Arial"/>
          <w:color w:val="000000"/>
          <w:szCs w:val="24"/>
          <w:lang w:val="en-GB"/>
        </w:rPr>
        <w:t>She also clearly recognises...</w:t>
      </w:r>
    </w:p>
    <w:p w14:paraId="77FEB7B7" w14:textId="77777777" w:rsidR="00770892" w:rsidRPr="001B0D7B" w:rsidRDefault="00770892" w:rsidP="00770892">
      <w:pPr>
        <w:numPr>
          <w:ilvl w:val="0"/>
          <w:numId w:val="36"/>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lang w:val="en-GB"/>
        </w:rPr>
        <w:t xml:space="preserve">Identify the author, year of publication and page number of the quote.  </w:t>
      </w:r>
    </w:p>
    <w:p w14:paraId="01DACF1C" w14:textId="77777777" w:rsidR="00770892" w:rsidRPr="001B0D7B" w:rsidRDefault="00770892" w:rsidP="00770892">
      <w:pPr>
        <w:numPr>
          <w:ilvl w:val="0"/>
          <w:numId w:val="36"/>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lang w:val="en-GB"/>
        </w:rPr>
        <w:t xml:space="preserve">If the author’s name appears in your sentence, it should not appear in the parenthetical reference. </w:t>
      </w:r>
    </w:p>
    <w:p w14:paraId="424820BD" w14:textId="77777777" w:rsidR="00770892" w:rsidRPr="001B0D7B" w:rsidRDefault="00770892" w:rsidP="00770892">
      <w:pPr>
        <w:numPr>
          <w:ilvl w:val="0"/>
          <w:numId w:val="36"/>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lang w:val="en-GB"/>
        </w:rPr>
        <w:t xml:space="preserve">If the same work is referred to repeatedly, only the first reference should have the date.  </w:t>
      </w:r>
    </w:p>
    <w:p w14:paraId="641CDC03" w14:textId="77777777" w:rsidR="00770892" w:rsidRPr="001B0D7B" w:rsidRDefault="00770892" w:rsidP="00770892">
      <w:pPr>
        <w:numPr>
          <w:ilvl w:val="0"/>
          <w:numId w:val="36"/>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lang w:val="en-GB"/>
        </w:rPr>
        <w:lastRenderedPageBreak/>
        <w:t xml:space="preserve">For subsequent references, provide only the page number, as long as it is clear to the reader that the same author is being referred to. </w:t>
      </w:r>
    </w:p>
    <w:p w14:paraId="42313868"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sidRPr="001B0D7B">
        <w:rPr>
          <w:rFonts w:eastAsia="Times New Roman" w:cs="Arial"/>
          <w:b/>
          <w:bCs/>
          <w:iCs/>
          <w:snapToGrid w:val="0"/>
          <w:color w:val="000000"/>
          <w:szCs w:val="24"/>
          <w:lang w:val="en-GB"/>
        </w:rPr>
        <w:t xml:space="preserve">Examples: </w:t>
      </w:r>
    </w:p>
    <w:p w14:paraId="754DB509" w14:textId="77777777" w:rsidR="00770892" w:rsidRPr="001B0D7B" w:rsidRDefault="00770892" w:rsidP="00770892">
      <w:pPr>
        <w:ind w:left="360"/>
        <w:jc w:val="both"/>
        <w:rPr>
          <w:rFonts w:cs="Arial"/>
          <w:color w:val="000000"/>
          <w:szCs w:val="24"/>
        </w:rPr>
      </w:pPr>
      <w:r w:rsidRPr="001B0D7B">
        <w:rPr>
          <w:rFonts w:cs="Arial"/>
          <w:color w:val="000000"/>
          <w:szCs w:val="24"/>
          <w:lang w:val="en-GB"/>
        </w:rPr>
        <w:t xml:space="preserve">One commentator </w:t>
      </w:r>
      <w:proofErr w:type="gramStart"/>
      <w:r w:rsidRPr="001B0D7B">
        <w:rPr>
          <w:rFonts w:cs="Arial"/>
          <w:color w:val="000000"/>
          <w:szCs w:val="24"/>
          <w:lang w:val="en-GB"/>
        </w:rPr>
        <w:t>suggests that</w:t>
      </w:r>
      <w:proofErr w:type="gramEnd"/>
      <w:r w:rsidRPr="001B0D7B">
        <w:rPr>
          <w:rFonts w:cs="Arial"/>
          <w:color w:val="000000"/>
          <w:szCs w:val="24"/>
          <w:lang w:val="en-GB"/>
        </w:rPr>
        <w:t xml:space="preserve"> “</w:t>
      </w:r>
      <w:proofErr w:type="spellStart"/>
      <w:r w:rsidRPr="001B0D7B">
        <w:rPr>
          <w:rFonts w:cs="Arial"/>
          <w:color w:val="000000"/>
          <w:szCs w:val="24"/>
          <w:lang w:val="en-GB"/>
        </w:rPr>
        <w:t>Serote’s</w:t>
      </w:r>
      <w:proofErr w:type="spellEnd"/>
      <w:r w:rsidRPr="001B0D7B">
        <w:rPr>
          <w:rFonts w:cs="Arial"/>
          <w:color w:val="000000"/>
          <w:szCs w:val="24"/>
          <w:lang w:val="en-GB"/>
        </w:rPr>
        <w:t xml:space="preserve"> writing is unconventional in theme but conventional in style” (</w:t>
      </w:r>
      <w:proofErr w:type="spellStart"/>
      <w:r w:rsidRPr="001B0D7B">
        <w:rPr>
          <w:rFonts w:cs="Arial"/>
          <w:color w:val="000000"/>
          <w:szCs w:val="24"/>
          <w:lang w:val="en-GB"/>
        </w:rPr>
        <w:t>Losambe</w:t>
      </w:r>
      <w:proofErr w:type="spellEnd"/>
      <w:r w:rsidRPr="001B0D7B">
        <w:rPr>
          <w:rFonts w:cs="Arial"/>
          <w:color w:val="000000"/>
          <w:szCs w:val="24"/>
          <w:lang w:val="en-GB"/>
        </w:rPr>
        <w:t xml:space="preserve"> 1992: 77).</w:t>
      </w:r>
    </w:p>
    <w:p w14:paraId="41271082"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Pr>
          <w:rFonts w:cs="Arial"/>
          <w:b/>
          <w:bCs/>
          <w:color w:val="000000"/>
          <w:szCs w:val="24"/>
          <w:lang w:val="en-GB"/>
        </w:rPr>
        <w:t>O</w:t>
      </w:r>
      <w:r w:rsidRPr="001B0D7B">
        <w:rPr>
          <w:rFonts w:cs="Arial"/>
          <w:b/>
          <w:bCs/>
          <w:color w:val="000000"/>
          <w:szCs w:val="24"/>
          <w:lang w:val="en-GB"/>
        </w:rPr>
        <w:t>r</w:t>
      </w:r>
    </w:p>
    <w:p w14:paraId="12B116FB" w14:textId="77777777" w:rsidR="00770892" w:rsidRPr="001B0D7B" w:rsidRDefault="00770892" w:rsidP="00770892">
      <w:pPr>
        <w:ind w:left="360"/>
        <w:jc w:val="both"/>
        <w:rPr>
          <w:rFonts w:cs="Arial"/>
          <w:color w:val="000000"/>
          <w:szCs w:val="24"/>
        </w:rPr>
      </w:pPr>
      <w:proofErr w:type="spellStart"/>
      <w:r w:rsidRPr="001B0D7B">
        <w:rPr>
          <w:rFonts w:cs="Arial"/>
          <w:color w:val="000000"/>
          <w:szCs w:val="24"/>
          <w:lang w:val="en-GB"/>
        </w:rPr>
        <w:t>Losambe</w:t>
      </w:r>
      <w:proofErr w:type="spellEnd"/>
      <w:r w:rsidRPr="001B0D7B">
        <w:rPr>
          <w:rFonts w:cs="Arial"/>
          <w:color w:val="000000"/>
          <w:szCs w:val="24"/>
          <w:lang w:val="en-GB"/>
        </w:rPr>
        <w:t xml:space="preserve"> </w:t>
      </w:r>
      <w:proofErr w:type="gramStart"/>
      <w:r w:rsidRPr="001B0D7B">
        <w:rPr>
          <w:rFonts w:cs="Arial"/>
          <w:color w:val="000000"/>
          <w:szCs w:val="24"/>
          <w:lang w:val="en-GB"/>
        </w:rPr>
        <w:t>suggests that</w:t>
      </w:r>
      <w:proofErr w:type="gramEnd"/>
      <w:r w:rsidRPr="001B0D7B">
        <w:rPr>
          <w:rFonts w:cs="Arial"/>
          <w:color w:val="000000"/>
          <w:szCs w:val="24"/>
          <w:lang w:val="en-GB"/>
        </w:rPr>
        <w:t xml:space="preserve"> “</w:t>
      </w:r>
      <w:proofErr w:type="spellStart"/>
      <w:r w:rsidRPr="001B0D7B">
        <w:rPr>
          <w:rFonts w:cs="Arial"/>
          <w:color w:val="000000"/>
          <w:szCs w:val="24"/>
          <w:lang w:val="en-GB"/>
        </w:rPr>
        <w:t>Serote’s</w:t>
      </w:r>
      <w:proofErr w:type="spellEnd"/>
      <w:r w:rsidRPr="001B0D7B">
        <w:rPr>
          <w:rFonts w:cs="Arial"/>
          <w:color w:val="000000"/>
          <w:szCs w:val="24"/>
          <w:lang w:val="en-GB"/>
        </w:rPr>
        <w:t xml:space="preserve"> writing is unconventional in theme but conventional in style” (1992: 77).</w:t>
      </w:r>
    </w:p>
    <w:p w14:paraId="2ECB672A" w14:textId="77777777" w:rsidR="00770892" w:rsidRPr="001B0D7B" w:rsidRDefault="00770892" w:rsidP="00770892">
      <w:pPr>
        <w:spacing w:before="240" w:after="100" w:afterAutospacing="1"/>
        <w:jc w:val="both"/>
        <w:outlineLvl w:val="1"/>
        <w:rPr>
          <w:rFonts w:cs="Arial"/>
          <w:color w:val="000000"/>
          <w:szCs w:val="24"/>
        </w:rPr>
      </w:pPr>
      <w:bookmarkStart w:id="29" w:name="_Toc536197655"/>
      <w:r w:rsidRPr="001B0D7B">
        <w:rPr>
          <w:rFonts w:cs="Arial"/>
          <w:b/>
          <w:bCs/>
          <w:color w:val="000000"/>
          <w:szCs w:val="24"/>
          <w:lang w:val="en-GB"/>
        </w:rPr>
        <w:t>Documenting a source written by two authors:</w:t>
      </w:r>
      <w:bookmarkEnd w:id="29"/>
      <w:r w:rsidRPr="001B0D7B">
        <w:rPr>
          <w:rFonts w:cs="Arial"/>
          <w:b/>
          <w:bCs/>
          <w:color w:val="000000"/>
          <w:szCs w:val="24"/>
          <w:lang w:val="en-GB"/>
        </w:rPr>
        <w:t xml:space="preserve"> </w:t>
      </w:r>
    </w:p>
    <w:p w14:paraId="4C4170C7" w14:textId="77777777" w:rsidR="00770892" w:rsidRPr="001B0D7B" w:rsidRDefault="00770892" w:rsidP="00770892">
      <w:pPr>
        <w:jc w:val="both"/>
        <w:rPr>
          <w:rFonts w:cs="Arial"/>
          <w:color w:val="000000"/>
          <w:szCs w:val="24"/>
        </w:rPr>
      </w:pPr>
      <w:r w:rsidRPr="001B0D7B">
        <w:rPr>
          <w:rFonts w:cs="Arial"/>
          <w:color w:val="000000"/>
          <w:szCs w:val="24"/>
          <w:lang w:val="en-GB"/>
        </w:rPr>
        <w:t xml:space="preserve">Give both names and use the ampersand (&amp;) in place of “and” between the names. </w:t>
      </w:r>
    </w:p>
    <w:p w14:paraId="059056D1"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sidRPr="001B0D7B">
        <w:rPr>
          <w:rFonts w:cs="Arial"/>
          <w:b/>
          <w:bCs/>
          <w:color w:val="000000"/>
          <w:szCs w:val="24"/>
          <w:lang w:val="en-GB"/>
        </w:rPr>
        <w:t>Example:</w:t>
      </w:r>
    </w:p>
    <w:p w14:paraId="0D5F3F35" w14:textId="77777777" w:rsidR="00770892" w:rsidRPr="001B0D7B" w:rsidRDefault="00770892" w:rsidP="00770892">
      <w:pPr>
        <w:ind w:left="360"/>
        <w:jc w:val="both"/>
        <w:rPr>
          <w:rFonts w:cs="Arial"/>
          <w:color w:val="000000"/>
          <w:szCs w:val="24"/>
        </w:rPr>
      </w:pPr>
      <w:r w:rsidRPr="001B0D7B">
        <w:rPr>
          <w:rFonts w:cs="Arial"/>
          <w:color w:val="000000"/>
          <w:szCs w:val="24"/>
          <w:lang w:val="en-GB"/>
        </w:rPr>
        <w:t xml:space="preserve">In her short stories, Lessing creates an “ambivalent, sometimes disturbing awareness of landscape” (Pierce &amp; </w:t>
      </w:r>
      <w:proofErr w:type="spellStart"/>
      <w:r w:rsidRPr="001B0D7B">
        <w:rPr>
          <w:rFonts w:cs="Arial"/>
          <w:color w:val="000000"/>
          <w:szCs w:val="24"/>
          <w:lang w:val="en-GB"/>
        </w:rPr>
        <w:t>Magwaza</w:t>
      </w:r>
      <w:proofErr w:type="spellEnd"/>
      <w:r w:rsidRPr="001B0D7B">
        <w:rPr>
          <w:rFonts w:cs="Arial"/>
          <w:color w:val="000000"/>
          <w:szCs w:val="24"/>
          <w:lang w:val="en-GB"/>
        </w:rPr>
        <w:t xml:space="preserve"> 1999: 23).</w:t>
      </w:r>
    </w:p>
    <w:p w14:paraId="1A089F56" w14:textId="77777777" w:rsidR="00770892" w:rsidRPr="001B0D7B" w:rsidRDefault="00770892" w:rsidP="00770892">
      <w:pPr>
        <w:jc w:val="both"/>
        <w:rPr>
          <w:rFonts w:cs="Arial"/>
          <w:color w:val="000000"/>
          <w:szCs w:val="24"/>
        </w:rPr>
      </w:pPr>
      <w:r w:rsidRPr="001B0D7B">
        <w:rPr>
          <w:rFonts w:cs="Arial"/>
          <w:color w:val="000000"/>
          <w:szCs w:val="24"/>
          <w:lang w:val="en-GB"/>
        </w:rPr>
        <w:t> </w:t>
      </w:r>
    </w:p>
    <w:p w14:paraId="57D559DE" w14:textId="77777777" w:rsidR="00770892" w:rsidRPr="001B0D7B" w:rsidRDefault="00770892" w:rsidP="00770892">
      <w:pPr>
        <w:jc w:val="both"/>
        <w:rPr>
          <w:rFonts w:cs="Arial"/>
          <w:color w:val="000000"/>
          <w:szCs w:val="24"/>
        </w:rPr>
      </w:pPr>
      <w:r w:rsidRPr="001B0D7B">
        <w:rPr>
          <w:rFonts w:cs="Arial"/>
          <w:color w:val="000000"/>
          <w:szCs w:val="24"/>
          <w:lang w:val="en-GB"/>
        </w:rPr>
        <w:t>The ampersand is only for use within parentheses, and not when the authors are named in the text of your essay.</w:t>
      </w:r>
    </w:p>
    <w:p w14:paraId="2EE57942"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sidRPr="001B0D7B">
        <w:rPr>
          <w:rFonts w:cs="Arial"/>
          <w:b/>
          <w:bCs/>
          <w:color w:val="000000"/>
          <w:szCs w:val="24"/>
          <w:lang w:val="en-GB"/>
        </w:rPr>
        <w:t>Example:</w:t>
      </w:r>
    </w:p>
    <w:p w14:paraId="3469AA20" w14:textId="77777777" w:rsidR="00770892" w:rsidRPr="001B0D7B" w:rsidRDefault="00770892" w:rsidP="00770892">
      <w:pPr>
        <w:ind w:left="360"/>
        <w:jc w:val="both"/>
        <w:rPr>
          <w:rFonts w:cs="Arial"/>
          <w:color w:val="000000"/>
          <w:szCs w:val="24"/>
        </w:rPr>
      </w:pPr>
      <w:r w:rsidRPr="001B0D7B">
        <w:rPr>
          <w:rFonts w:cs="Arial"/>
          <w:color w:val="000000"/>
          <w:szCs w:val="24"/>
          <w:lang w:val="en-GB"/>
        </w:rPr>
        <w:t xml:space="preserve">Pierce and </w:t>
      </w:r>
      <w:proofErr w:type="spellStart"/>
      <w:r w:rsidRPr="001B0D7B">
        <w:rPr>
          <w:rFonts w:cs="Arial"/>
          <w:color w:val="000000"/>
          <w:szCs w:val="24"/>
          <w:lang w:val="en-GB"/>
        </w:rPr>
        <w:t>Magwaza</w:t>
      </w:r>
      <w:proofErr w:type="spellEnd"/>
      <w:r w:rsidRPr="001B0D7B">
        <w:rPr>
          <w:rFonts w:cs="Arial"/>
          <w:color w:val="000000"/>
          <w:szCs w:val="24"/>
          <w:lang w:val="en-GB"/>
        </w:rPr>
        <w:t xml:space="preserve"> argue that in her short stories Lessing creates an “ambivalent, sometimes disturbing awareness of landscape” (1999: 23).</w:t>
      </w:r>
    </w:p>
    <w:p w14:paraId="54B05C99" w14:textId="77777777" w:rsidR="00770892" w:rsidRPr="001B0D7B" w:rsidRDefault="00770892" w:rsidP="00770892">
      <w:pPr>
        <w:spacing w:before="240" w:after="100" w:afterAutospacing="1"/>
        <w:jc w:val="both"/>
        <w:outlineLvl w:val="1"/>
        <w:rPr>
          <w:rFonts w:cs="Arial"/>
          <w:color w:val="000000"/>
          <w:szCs w:val="24"/>
        </w:rPr>
      </w:pPr>
      <w:bookmarkStart w:id="30" w:name="_Toc536197656"/>
      <w:r w:rsidRPr="001B0D7B">
        <w:rPr>
          <w:rFonts w:cs="Arial"/>
          <w:b/>
          <w:bCs/>
          <w:color w:val="000000"/>
          <w:szCs w:val="24"/>
          <w:lang w:val="en-GB"/>
        </w:rPr>
        <w:t>Documenting a source written by more than two authors:</w:t>
      </w:r>
      <w:bookmarkEnd w:id="30"/>
    </w:p>
    <w:p w14:paraId="0CDD44A8" w14:textId="77777777" w:rsidR="00770892" w:rsidRPr="001B0D7B" w:rsidRDefault="00770892" w:rsidP="00770892">
      <w:pPr>
        <w:jc w:val="both"/>
        <w:rPr>
          <w:rFonts w:cs="Arial"/>
          <w:color w:val="000000"/>
          <w:szCs w:val="24"/>
        </w:rPr>
      </w:pPr>
      <w:r w:rsidRPr="001B0D7B">
        <w:rPr>
          <w:rFonts w:cs="Arial"/>
          <w:color w:val="000000"/>
          <w:szCs w:val="24"/>
          <w:lang w:val="en-GB"/>
        </w:rPr>
        <w:t xml:space="preserve">Give only the name of the first author followed by ‘et al.’ (this is an abbreviation for a Latin phrase meaning ‘and others’).  </w:t>
      </w:r>
    </w:p>
    <w:p w14:paraId="1F9FAA2A"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sidRPr="001B0D7B">
        <w:rPr>
          <w:rFonts w:cs="Arial"/>
          <w:b/>
          <w:bCs/>
          <w:color w:val="000000"/>
          <w:szCs w:val="24"/>
          <w:lang w:val="en-GB"/>
        </w:rPr>
        <w:t>Example:</w:t>
      </w:r>
    </w:p>
    <w:p w14:paraId="4B4FCB86" w14:textId="77777777" w:rsidR="00770892" w:rsidRPr="001B0D7B" w:rsidRDefault="00770892" w:rsidP="00770892">
      <w:pPr>
        <w:ind w:left="360"/>
        <w:jc w:val="both"/>
        <w:rPr>
          <w:rFonts w:cs="Arial"/>
          <w:color w:val="000000"/>
          <w:szCs w:val="24"/>
        </w:rPr>
      </w:pPr>
      <w:r w:rsidRPr="001B0D7B">
        <w:rPr>
          <w:rFonts w:cs="Arial"/>
          <w:color w:val="000000"/>
          <w:szCs w:val="24"/>
          <w:lang w:val="en-GB"/>
        </w:rPr>
        <w:t xml:space="preserve">According to </w:t>
      </w:r>
      <w:proofErr w:type="spellStart"/>
      <w:r w:rsidRPr="001B0D7B">
        <w:rPr>
          <w:rFonts w:cs="Arial"/>
          <w:color w:val="000000"/>
          <w:szCs w:val="24"/>
          <w:lang w:val="en-GB"/>
        </w:rPr>
        <w:t>Ngcobo</w:t>
      </w:r>
      <w:proofErr w:type="spellEnd"/>
      <w:r w:rsidRPr="001B0D7B">
        <w:rPr>
          <w:rFonts w:cs="Arial"/>
          <w:color w:val="000000"/>
          <w:szCs w:val="24"/>
          <w:lang w:val="en-GB"/>
        </w:rPr>
        <w:t xml:space="preserve"> et al. “we should not be seeking nationhood but a functioning democracy” (1998: 167).</w:t>
      </w:r>
    </w:p>
    <w:p w14:paraId="4F3FAB58"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sidRPr="001B0D7B">
        <w:rPr>
          <w:rFonts w:eastAsia="Times New Roman" w:cs="Arial"/>
          <w:b/>
          <w:bCs/>
          <w:iCs/>
          <w:snapToGrid w:val="0"/>
          <w:color w:val="000000"/>
          <w:szCs w:val="24"/>
          <w:lang w:val="en-GB"/>
        </w:rPr>
        <w:t>Or:</w:t>
      </w:r>
    </w:p>
    <w:p w14:paraId="589D3CBD" w14:textId="77777777" w:rsidR="00770892" w:rsidRPr="001B0D7B" w:rsidRDefault="00770892" w:rsidP="00770892">
      <w:pPr>
        <w:ind w:left="360"/>
        <w:jc w:val="both"/>
        <w:rPr>
          <w:rFonts w:cs="Arial"/>
          <w:color w:val="000000"/>
          <w:szCs w:val="24"/>
        </w:rPr>
      </w:pPr>
      <w:r w:rsidRPr="001B0D7B">
        <w:rPr>
          <w:rFonts w:cs="Arial"/>
          <w:color w:val="000000"/>
          <w:szCs w:val="24"/>
          <w:lang w:val="en-GB"/>
        </w:rPr>
        <w:t xml:space="preserve">Other researchers </w:t>
      </w:r>
      <w:proofErr w:type="gramStart"/>
      <w:r w:rsidRPr="001B0D7B">
        <w:rPr>
          <w:rFonts w:cs="Arial"/>
          <w:color w:val="000000"/>
          <w:szCs w:val="24"/>
          <w:lang w:val="en-GB"/>
        </w:rPr>
        <w:t>maintain that</w:t>
      </w:r>
      <w:proofErr w:type="gramEnd"/>
      <w:r w:rsidRPr="001B0D7B">
        <w:rPr>
          <w:rFonts w:cs="Arial"/>
          <w:color w:val="000000"/>
          <w:szCs w:val="24"/>
          <w:lang w:val="en-GB"/>
        </w:rPr>
        <w:t xml:space="preserve"> “we should not be seeking nationhood but a functioning democracy” (</w:t>
      </w:r>
      <w:proofErr w:type="spellStart"/>
      <w:r w:rsidRPr="001B0D7B">
        <w:rPr>
          <w:rFonts w:cs="Arial"/>
          <w:color w:val="000000"/>
          <w:szCs w:val="24"/>
          <w:lang w:val="en-GB"/>
        </w:rPr>
        <w:t>Ngcobo</w:t>
      </w:r>
      <w:proofErr w:type="spellEnd"/>
      <w:r w:rsidRPr="001B0D7B">
        <w:rPr>
          <w:rFonts w:cs="Arial"/>
          <w:color w:val="000000"/>
          <w:szCs w:val="24"/>
          <w:lang w:val="en-GB"/>
        </w:rPr>
        <w:t xml:space="preserve"> et al. 1998: 167).</w:t>
      </w:r>
    </w:p>
    <w:p w14:paraId="232FFC79" w14:textId="77777777" w:rsidR="00770892" w:rsidRPr="001B0D7B" w:rsidRDefault="00770892" w:rsidP="00770892">
      <w:pPr>
        <w:spacing w:before="240" w:after="100" w:afterAutospacing="1"/>
        <w:jc w:val="both"/>
        <w:outlineLvl w:val="1"/>
        <w:rPr>
          <w:rFonts w:cs="Arial"/>
          <w:color w:val="000000"/>
          <w:szCs w:val="24"/>
        </w:rPr>
      </w:pPr>
      <w:bookmarkStart w:id="31" w:name="_Toc536197657"/>
      <w:r w:rsidRPr="001B0D7B">
        <w:rPr>
          <w:rFonts w:cs="Arial"/>
          <w:b/>
          <w:bCs/>
          <w:color w:val="000000"/>
          <w:szCs w:val="24"/>
          <w:lang w:val="en-GB"/>
        </w:rPr>
        <w:t>Citing a website:</w:t>
      </w:r>
      <w:bookmarkEnd w:id="31"/>
    </w:p>
    <w:p w14:paraId="02F57152" w14:textId="77777777" w:rsidR="00770892" w:rsidRPr="001B0D7B" w:rsidRDefault="00770892" w:rsidP="00770892">
      <w:pPr>
        <w:numPr>
          <w:ilvl w:val="0"/>
          <w:numId w:val="37"/>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lang w:val="en-GB"/>
        </w:rPr>
        <w:lastRenderedPageBreak/>
        <w:t xml:space="preserve">Give the URL of a site. </w:t>
      </w:r>
    </w:p>
    <w:p w14:paraId="1D091595" w14:textId="77777777" w:rsidR="00770892" w:rsidRPr="001B0D7B" w:rsidRDefault="00770892" w:rsidP="00770892">
      <w:pPr>
        <w:numPr>
          <w:ilvl w:val="0"/>
          <w:numId w:val="37"/>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lang w:val="en-GB"/>
        </w:rPr>
        <w:t xml:space="preserve">For a document, such as an article, published on a website use the Author-date format as above. </w:t>
      </w:r>
    </w:p>
    <w:p w14:paraId="008DB0DA" w14:textId="77777777" w:rsidR="00770892" w:rsidRPr="001B0D7B" w:rsidRDefault="00770892" w:rsidP="00770892">
      <w:pPr>
        <w:spacing w:before="240" w:after="100" w:afterAutospacing="1"/>
        <w:jc w:val="both"/>
        <w:outlineLvl w:val="1"/>
        <w:rPr>
          <w:rFonts w:cs="Arial"/>
          <w:color w:val="000000"/>
          <w:szCs w:val="24"/>
        </w:rPr>
      </w:pPr>
      <w:bookmarkStart w:id="32" w:name="_Toc536197658"/>
      <w:r w:rsidRPr="001B0D7B">
        <w:rPr>
          <w:rFonts w:cs="Arial"/>
          <w:b/>
          <w:bCs/>
          <w:color w:val="000000"/>
          <w:szCs w:val="24"/>
          <w:lang w:val="en-GB"/>
        </w:rPr>
        <w:t>Bibliography (List of References)</w:t>
      </w:r>
      <w:bookmarkEnd w:id="32"/>
    </w:p>
    <w:p w14:paraId="56C65CC2" w14:textId="77777777" w:rsidR="00770892" w:rsidRPr="001B0D7B" w:rsidRDefault="00770892" w:rsidP="00770892">
      <w:pPr>
        <w:jc w:val="both"/>
        <w:rPr>
          <w:rFonts w:cs="Arial"/>
          <w:color w:val="000000"/>
          <w:szCs w:val="24"/>
        </w:rPr>
      </w:pPr>
      <w:r w:rsidRPr="001B0D7B">
        <w:rPr>
          <w:rFonts w:cs="Arial"/>
          <w:color w:val="000000"/>
          <w:szCs w:val="24"/>
          <w:lang w:val="en-GB"/>
        </w:rPr>
        <w:t>Each entry should contain:</w:t>
      </w:r>
    </w:p>
    <w:p w14:paraId="12E155D9" w14:textId="77777777" w:rsidR="00770892" w:rsidRPr="001B0D7B" w:rsidRDefault="00770892" w:rsidP="00770892">
      <w:pPr>
        <w:pStyle w:val="ListParagraph"/>
        <w:numPr>
          <w:ilvl w:val="0"/>
          <w:numId w:val="43"/>
        </w:numPr>
        <w:spacing w:after="200" w:line="276" w:lineRule="auto"/>
        <w:jc w:val="both"/>
        <w:rPr>
          <w:rFonts w:cs="Arial"/>
          <w:color w:val="000000"/>
          <w:szCs w:val="24"/>
        </w:rPr>
      </w:pPr>
      <w:r w:rsidRPr="001B0D7B">
        <w:rPr>
          <w:rFonts w:cs="Arial"/>
          <w:color w:val="000000"/>
          <w:szCs w:val="24"/>
        </w:rPr>
        <w:t>Author’s name</w:t>
      </w:r>
    </w:p>
    <w:p w14:paraId="69A71CD4" w14:textId="77777777" w:rsidR="00770892" w:rsidRPr="001B0D7B" w:rsidRDefault="00770892" w:rsidP="00770892">
      <w:pPr>
        <w:pStyle w:val="ListParagraph"/>
        <w:numPr>
          <w:ilvl w:val="0"/>
          <w:numId w:val="43"/>
        </w:numPr>
        <w:spacing w:after="200" w:line="276" w:lineRule="auto"/>
        <w:jc w:val="both"/>
        <w:rPr>
          <w:rFonts w:cs="Arial"/>
          <w:color w:val="000000"/>
          <w:szCs w:val="24"/>
        </w:rPr>
      </w:pPr>
      <w:r w:rsidRPr="001B0D7B">
        <w:rPr>
          <w:rFonts w:cs="Arial"/>
          <w:color w:val="000000"/>
          <w:szCs w:val="24"/>
        </w:rPr>
        <w:t>Date of publication</w:t>
      </w:r>
    </w:p>
    <w:p w14:paraId="4B09D74B" w14:textId="77777777" w:rsidR="00770892" w:rsidRPr="001B0D7B" w:rsidRDefault="00770892" w:rsidP="00770892">
      <w:pPr>
        <w:pStyle w:val="ListParagraph"/>
        <w:numPr>
          <w:ilvl w:val="0"/>
          <w:numId w:val="43"/>
        </w:numPr>
        <w:spacing w:after="200" w:line="276" w:lineRule="auto"/>
        <w:jc w:val="both"/>
        <w:rPr>
          <w:rFonts w:cs="Arial"/>
          <w:color w:val="000000"/>
          <w:szCs w:val="24"/>
        </w:rPr>
      </w:pPr>
      <w:r w:rsidRPr="001B0D7B">
        <w:rPr>
          <w:rFonts w:cs="Arial"/>
          <w:color w:val="000000"/>
          <w:szCs w:val="24"/>
        </w:rPr>
        <w:t>Title</w:t>
      </w:r>
    </w:p>
    <w:p w14:paraId="53952FC3" w14:textId="77777777" w:rsidR="00770892" w:rsidRPr="001B0D7B" w:rsidRDefault="00770892" w:rsidP="00770892">
      <w:pPr>
        <w:pStyle w:val="ListParagraph"/>
        <w:numPr>
          <w:ilvl w:val="0"/>
          <w:numId w:val="43"/>
        </w:numPr>
        <w:spacing w:after="200" w:line="276" w:lineRule="auto"/>
        <w:jc w:val="both"/>
        <w:rPr>
          <w:rFonts w:cs="Arial"/>
          <w:color w:val="000000"/>
          <w:szCs w:val="24"/>
        </w:rPr>
      </w:pPr>
      <w:r w:rsidRPr="001B0D7B">
        <w:rPr>
          <w:rFonts w:cs="Arial"/>
          <w:color w:val="000000"/>
          <w:szCs w:val="24"/>
        </w:rPr>
        <w:t>Place of publication</w:t>
      </w:r>
    </w:p>
    <w:p w14:paraId="1D562BAD" w14:textId="77777777" w:rsidR="00770892" w:rsidRPr="001B0D7B" w:rsidRDefault="00770892" w:rsidP="00770892">
      <w:pPr>
        <w:pStyle w:val="ListParagraph"/>
        <w:numPr>
          <w:ilvl w:val="0"/>
          <w:numId w:val="43"/>
        </w:numPr>
        <w:spacing w:after="200" w:line="276" w:lineRule="auto"/>
        <w:jc w:val="both"/>
        <w:rPr>
          <w:rFonts w:cs="Arial"/>
          <w:color w:val="000000"/>
          <w:szCs w:val="24"/>
        </w:rPr>
      </w:pPr>
      <w:r w:rsidRPr="001B0D7B">
        <w:rPr>
          <w:rFonts w:cs="Arial"/>
          <w:color w:val="000000"/>
          <w:szCs w:val="24"/>
        </w:rPr>
        <w:t>Publisher.</w:t>
      </w:r>
    </w:p>
    <w:p w14:paraId="0DD64B8A"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sidRPr="001B0D7B">
        <w:rPr>
          <w:rFonts w:cs="Arial"/>
          <w:b/>
          <w:bCs/>
          <w:color w:val="000000"/>
          <w:szCs w:val="24"/>
        </w:rPr>
        <w:t>Example:</w:t>
      </w:r>
    </w:p>
    <w:p w14:paraId="711CAFBE" w14:textId="77777777" w:rsidR="00770892" w:rsidRPr="001B0D7B" w:rsidRDefault="00770892" w:rsidP="00770892">
      <w:pPr>
        <w:ind w:left="360"/>
        <w:jc w:val="both"/>
        <w:rPr>
          <w:rFonts w:cs="Arial"/>
          <w:color w:val="000000"/>
          <w:szCs w:val="24"/>
        </w:rPr>
      </w:pPr>
      <w:r w:rsidRPr="001B0D7B">
        <w:rPr>
          <w:rFonts w:cs="Arial"/>
          <w:color w:val="000000"/>
          <w:szCs w:val="24"/>
        </w:rPr>
        <w:t xml:space="preserve">Mzamane, M.  1987.  </w:t>
      </w:r>
      <w:r w:rsidRPr="001B0D7B">
        <w:rPr>
          <w:rFonts w:cs="Arial"/>
          <w:color w:val="000000"/>
          <w:szCs w:val="24"/>
          <w:u w:val="single"/>
        </w:rPr>
        <w:t>Scientific Socialism</w:t>
      </w:r>
      <w:r w:rsidRPr="001B0D7B">
        <w:rPr>
          <w:rFonts w:cs="Arial"/>
          <w:color w:val="000000"/>
          <w:szCs w:val="24"/>
        </w:rPr>
        <w:t>.  Johannesburg: Ravan.</w:t>
      </w:r>
    </w:p>
    <w:p w14:paraId="748EF838" w14:textId="77777777" w:rsidR="00770892" w:rsidRPr="001B0D7B" w:rsidRDefault="00770892" w:rsidP="00770892">
      <w:pPr>
        <w:numPr>
          <w:ilvl w:val="0"/>
          <w:numId w:val="38"/>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rPr>
        <w:t xml:space="preserve">Leave a line between entries. </w:t>
      </w:r>
    </w:p>
    <w:p w14:paraId="2BD56146" w14:textId="77777777" w:rsidR="00770892" w:rsidRPr="001B0D7B" w:rsidRDefault="00770892" w:rsidP="00770892">
      <w:pPr>
        <w:numPr>
          <w:ilvl w:val="0"/>
          <w:numId w:val="38"/>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rPr>
        <w:t xml:space="preserve">Begin the first line of each entry at the margin; subsequent lines should be indented. </w:t>
      </w:r>
    </w:p>
    <w:p w14:paraId="340187AF" w14:textId="77777777" w:rsidR="00770892" w:rsidRPr="001B0D7B" w:rsidRDefault="00770892" w:rsidP="00770892">
      <w:pPr>
        <w:numPr>
          <w:ilvl w:val="0"/>
          <w:numId w:val="38"/>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rPr>
        <w:t xml:space="preserve">Alphabetise the list according to the surname of the author. </w:t>
      </w:r>
    </w:p>
    <w:p w14:paraId="39BF0277" w14:textId="77777777" w:rsidR="00770892" w:rsidRPr="001B0D7B" w:rsidRDefault="00770892" w:rsidP="00770892">
      <w:pPr>
        <w:numPr>
          <w:ilvl w:val="0"/>
          <w:numId w:val="38"/>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rPr>
        <w:t xml:space="preserve">Write the title in full, including subtitles.  Capitalize proper names and the first words of titles and subtitles.  Underline the title. </w:t>
      </w:r>
    </w:p>
    <w:p w14:paraId="6FCE6A6A" w14:textId="77777777" w:rsidR="00770892" w:rsidRPr="001B0D7B" w:rsidRDefault="00770892" w:rsidP="00770892">
      <w:pPr>
        <w:spacing w:before="100" w:beforeAutospacing="1" w:after="100" w:afterAutospacing="1" w:line="266" w:lineRule="auto"/>
        <w:jc w:val="both"/>
        <w:outlineLvl w:val="2"/>
        <w:rPr>
          <w:rFonts w:cs="Arial"/>
          <w:color w:val="000000"/>
          <w:szCs w:val="24"/>
        </w:rPr>
      </w:pPr>
      <w:bookmarkStart w:id="33" w:name="_Toc536197659"/>
      <w:r w:rsidRPr="001B0D7B">
        <w:rPr>
          <w:rFonts w:eastAsia="Times New Roman" w:cs="Arial"/>
          <w:b/>
          <w:bCs/>
          <w:snapToGrid w:val="0"/>
          <w:color w:val="000000"/>
          <w:szCs w:val="24"/>
        </w:rPr>
        <w:t>Two or more authors:</w:t>
      </w:r>
      <w:bookmarkEnd w:id="33"/>
      <w:r w:rsidRPr="001B0D7B">
        <w:rPr>
          <w:rFonts w:eastAsia="Times New Roman" w:cs="Arial"/>
          <w:b/>
          <w:bCs/>
          <w:snapToGrid w:val="0"/>
          <w:color w:val="000000"/>
          <w:szCs w:val="24"/>
        </w:rPr>
        <w:t xml:space="preserve"> </w:t>
      </w:r>
    </w:p>
    <w:p w14:paraId="5CD566E2" w14:textId="77777777" w:rsidR="00770892" w:rsidRPr="001B0D7B" w:rsidRDefault="00770892" w:rsidP="00770892">
      <w:pPr>
        <w:numPr>
          <w:ilvl w:val="0"/>
          <w:numId w:val="39"/>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rPr>
        <w:t xml:space="preserve">Write the names according to the order given on the title page of the book. </w:t>
      </w:r>
    </w:p>
    <w:p w14:paraId="01D8C80B" w14:textId="77777777" w:rsidR="00770892" w:rsidRPr="001B0D7B" w:rsidRDefault="00770892" w:rsidP="00770892">
      <w:pPr>
        <w:numPr>
          <w:ilvl w:val="0"/>
          <w:numId w:val="39"/>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rPr>
        <w:t xml:space="preserve">Use an ampersand (&amp;) before the final name. </w:t>
      </w:r>
    </w:p>
    <w:p w14:paraId="747EFC99" w14:textId="77777777" w:rsidR="00770892" w:rsidRPr="001B0D7B" w:rsidRDefault="00770892" w:rsidP="00770892">
      <w:pPr>
        <w:spacing w:before="100" w:beforeAutospacing="1" w:after="100" w:afterAutospacing="1"/>
        <w:jc w:val="both"/>
        <w:rPr>
          <w:rFonts w:cs="Arial"/>
          <w:color w:val="000000"/>
          <w:szCs w:val="24"/>
        </w:rPr>
      </w:pPr>
      <w:r w:rsidRPr="001B0D7B">
        <w:rPr>
          <w:rFonts w:cs="Arial"/>
          <w:color w:val="000000"/>
          <w:szCs w:val="24"/>
        </w:rPr>
        <w:t> </w:t>
      </w:r>
    </w:p>
    <w:p w14:paraId="46AD790A" w14:textId="77777777" w:rsidR="00770892" w:rsidRPr="001B0D7B" w:rsidRDefault="00770892" w:rsidP="00770892">
      <w:pPr>
        <w:spacing w:before="100" w:beforeAutospacing="1" w:after="100" w:afterAutospacing="1"/>
        <w:jc w:val="both"/>
        <w:rPr>
          <w:rFonts w:cs="Arial"/>
          <w:color w:val="000000"/>
          <w:szCs w:val="24"/>
        </w:rPr>
      </w:pPr>
      <w:r w:rsidRPr="001B0D7B">
        <w:rPr>
          <w:rFonts w:eastAsia="Times New Roman" w:cs="Arial"/>
          <w:b/>
          <w:bCs/>
          <w:snapToGrid w:val="0"/>
          <w:color w:val="000000"/>
          <w:szCs w:val="24"/>
        </w:rPr>
        <w:t>If there is an editor:</w:t>
      </w:r>
    </w:p>
    <w:p w14:paraId="08093DFE" w14:textId="77777777" w:rsidR="00770892" w:rsidRPr="001B0D7B" w:rsidRDefault="00770892" w:rsidP="00770892">
      <w:pPr>
        <w:numPr>
          <w:ilvl w:val="0"/>
          <w:numId w:val="40"/>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rPr>
        <w:t xml:space="preserve">If the book contains a collection of essays, chapters or stories by different authors, give the editor’s name, or editors’ names. </w:t>
      </w:r>
    </w:p>
    <w:p w14:paraId="659BE614" w14:textId="77777777" w:rsidR="00770892" w:rsidRPr="001B0D7B" w:rsidRDefault="00770892" w:rsidP="00770892">
      <w:pPr>
        <w:numPr>
          <w:ilvl w:val="0"/>
          <w:numId w:val="40"/>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rPr>
        <w:t xml:space="preserve">After the editor’s name, write the abbreviation ‘Ed.’ in parentheses.  If there are two or more editors, then use the abbreviation ‘Eds.’. </w:t>
      </w:r>
    </w:p>
    <w:p w14:paraId="28D67EEF" w14:textId="77777777" w:rsidR="00770892" w:rsidRPr="001B0D7B" w:rsidRDefault="00770892" w:rsidP="00770892">
      <w:pPr>
        <w:spacing w:before="100" w:beforeAutospacing="1" w:after="100" w:afterAutospacing="1" w:line="240" w:lineRule="auto"/>
        <w:ind w:left="720"/>
        <w:jc w:val="both"/>
        <w:rPr>
          <w:rFonts w:eastAsia="Times New Roman" w:cs="Arial"/>
          <w:color w:val="000000"/>
          <w:szCs w:val="24"/>
        </w:rPr>
      </w:pPr>
    </w:p>
    <w:p w14:paraId="47D05F5B" w14:textId="77777777" w:rsidR="00770892" w:rsidRPr="001B0D7B" w:rsidRDefault="00770892" w:rsidP="00770892">
      <w:pPr>
        <w:spacing w:before="100" w:beforeAutospacing="1" w:after="100" w:afterAutospacing="1" w:line="266" w:lineRule="auto"/>
        <w:jc w:val="both"/>
        <w:outlineLvl w:val="2"/>
        <w:rPr>
          <w:rFonts w:cs="Arial"/>
          <w:color w:val="000000"/>
          <w:szCs w:val="24"/>
        </w:rPr>
      </w:pPr>
      <w:bookmarkStart w:id="34" w:name="_Toc536197660"/>
      <w:r w:rsidRPr="001B0D7B">
        <w:rPr>
          <w:rFonts w:eastAsia="Times New Roman" w:cs="Arial"/>
          <w:b/>
          <w:bCs/>
          <w:snapToGrid w:val="0"/>
          <w:color w:val="000000"/>
          <w:szCs w:val="24"/>
        </w:rPr>
        <w:t>Journal Articles:</w:t>
      </w:r>
      <w:bookmarkEnd w:id="34"/>
    </w:p>
    <w:p w14:paraId="1FE6F94E"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sidRPr="001B0D7B">
        <w:rPr>
          <w:rFonts w:cs="Arial"/>
          <w:b/>
          <w:bCs/>
          <w:color w:val="000000"/>
          <w:szCs w:val="24"/>
        </w:rPr>
        <w:t>Example:</w:t>
      </w:r>
    </w:p>
    <w:p w14:paraId="7AF6F79B" w14:textId="77777777" w:rsidR="00770892" w:rsidRPr="001B0D7B" w:rsidRDefault="00770892" w:rsidP="00770892">
      <w:pPr>
        <w:ind w:left="360"/>
        <w:jc w:val="both"/>
        <w:rPr>
          <w:rFonts w:cs="Arial"/>
          <w:color w:val="000000"/>
          <w:szCs w:val="24"/>
        </w:rPr>
      </w:pPr>
      <w:r w:rsidRPr="001B0D7B">
        <w:rPr>
          <w:rFonts w:cs="Arial"/>
          <w:color w:val="000000"/>
          <w:szCs w:val="24"/>
        </w:rPr>
        <w:t xml:space="preserve">Scheub, H.  1987.  Oral poetry and history.  </w:t>
      </w:r>
      <w:r w:rsidRPr="001B0D7B">
        <w:rPr>
          <w:rFonts w:cs="Arial"/>
          <w:i/>
          <w:iCs/>
          <w:color w:val="000000"/>
          <w:szCs w:val="24"/>
        </w:rPr>
        <w:t>New literary history</w:t>
      </w:r>
      <w:r w:rsidRPr="001B0D7B">
        <w:rPr>
          <w:rFonts w:cs="Arial"/>
          <w:color w:val="000000"/>
          <w:szCs w:val="24"/>
        </w:rPr>
        <w:t>, 18 (3): 477-496.</w:t>
      </w:r>
    </w:p>
    <w:p w14:paraId="6F85E014" w14:textId="77777777" w:rsidR="00770892" w:rsidRPr="001B0D7B" w:rsidRDefault="00770892" w:rsidP="00770892">
      <w:pPr>
        <w:numPr>
          <w:ilvl w:val="0"/>
          <w:numId w:val="41"/>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rPr>
        <w:lastRenderedPageBreak/>
        <w:t xml:space="preserve">Italicise the title of the journal; do not italicize the title of the article.  Do not use inverted commas for the titles. </w:t>
      </w:r>
    </w:p>
    <w:p w14:paraId="7DF25952" w14:textId="77777777" w:rsidR="00770892" w:rsidRPr="001B0D7B" w:rsidRDefault="00770892" w:rsidP="00770892">
      <w:pPr>
        <w:numPr>
          <w:ilvl w:val="0"/>
          <w:numId w:val="41"/>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rPr>
        <w:t xml:space="preserve">In the above example, ‘18’ is the volume number, ‘3’ the issue number and ‘477-496’ the page numbers of the article. </w:t>
      </w:r>
    </w:p>
    <w:p w14:paraId="55599AF2" w14:textId="77777777" w:rsidR="00770892" w:rsidRPr="001B0D7B" w:rsidRDefault="00770892" w:rsidP="00770892">
      <w:pPr>
        <w:spacing w:before="100" w:beforeAutospacing="1" w:after="100" w:afterAutospacing="1"/>
        <w:jc w:val="both"/>
        <w:rPr>
          <w:rFonts w:cs="Arial"/>
          <w:color w:val="000000"/>
          <w:szCs w:val="24"/>
        </w:rPr>
      </w:pPr>
      <w:r w:rsidRPr="001B0D7B">
        <w:rPr>
          <w:rFonts w:cs="Arial"/>
          <w:color w:val="000000"/>
          <w:szCs w:val="24"/>
        </w:rPr>
        <w:t> </w:t>
      </w:r>
      <w:r w:rsidRPr="001B0D7B">
        <w:rPr>
          <w:rFonts w:cs="Arial"/>
          <w:b/>
          <w:bCs/>
          <w:color w:val="000000"/>
          <w:szCs w:val="24"/>
          <w:lang w:val="en-GB"/>
        </w:rPr>
        <w:t>Essay or Chapter from a Collection:</w:t>
      </w:r>
    </w:p>
    <w:p w14:paraId="699A0F00" w14:textId="77777777" w:rsidR="00770892" w:rsidRPr="001B0D7B" w:rsidRDefault="00770892" w:rsidP="00770892">
      <w:pPr>
        <w:ind w:left="360" w:hanging="360"/>
        <w:jc w:val="both"/>
        <w:rPr>
          <w:rFonts w:cs="Arial"/>
          <w:color w:val="000000"/>
          <w:szCs w:val="24"/>
        </w:rPr>
      </w:pPr>
      <w:r w:rsidRPr="001B0D7B">
        <w:rPr>
          <w:rFonts w:cs="Arial"/>
          <w:color w:val="000000"/>
          <w:szCs w:val="24"/>
        </w:rPr>
        <w:t xml:space="preserve">Etherington, N.  1989.  Christianity and African society in nineteenth–century Natal.  In Duminy, A. &amp; Guest, B. (Eds.), </w:t>
      </w:r>
      <w:r w:rsidRPr="001B0D7B">
        <w:rPr>
          <w:rFonts w:cs="Arial"/>
          <w:i/>
          <w:iCs/>
          <w:color w:val="000000"/>
          <w:szCs w:val="24"/>
        </w:rPr>
        <w:t>Natal and Zululand from early times to 1910: A new history.</w:t>
      </w:r>
      <w:r w:rsidRPr="001B0D7B">
        <w:rPr>
          <w:rFonts w:cs="Arial"/>
          <w:color w:val="000000"/>
          <w:szCs w:val="24"/>
        </w:rPr>
        <w:t>  Pietermaritzburg: University of Natal Press, 275-301.</w:t>
      </w:r>
    </w:p>
    <w:p w14:paraId="563E7214" w14:textId="77777777" w:rsidR="00770892" w:rsidRPr="001B0D7B" w:rsidRDefault="00770892" w:rsidP="00770892">
      <w:pPr>
        <w:spacing w:before="100" w:beforeAutospacing="1" w:after="100" w:afterAutospacing="1" w:line="266" w:lineRule="auto"/>
        <w:jc w:val="both"/>
        <w:outlineLvl w:val="2"/>
        <w:rPr>
          <w:rFonts w:cs="Arial"/>
          <w:color w:val="000000"/>
          <w:szCs w:val="24"/>
        </w:rPr>
      </w:pPr>
      <w:bookmarkStart w:id="35" w:name="_Toc536197661"/>
      <w:r w:rsidRPr="001B0D7B">
        <w:rPr>
          <w:rFonts w:cs="Arial"/>
          <w:b/>
          <w:bCs/>
          <w:color w:val="000000"/>
          <w:szCs w:val="24"/>
          <w:lang w:val="en-GB"/>
        </w:rPr>
        <w:t>Personal Conversations:</w:t>
      </w:r>
      <w:bookmarkEnd w:id="35"/>
    </w:p>
    <w:p w14:paraId="34AB4581" w14:textId="77777777" w:rsidR="00770892" w:rsidRPr="001B0D7B" w:rsidRDefault="00770892" w:rsidP="00770892">
      <w:pPr>
        <w:jc w:val="both"/>
        <w:rPr>
          <w:rFonts w:cs="Arial"/>
          <w:color w:val="000000"/>
          <w:szCs w:val="24"/>
        </w:rPr>
      </w:pPr>
      <w:r w:rsidRPr="001B0D7B">
        <w:rPr>
          <w:rFonts w:cs="Arial"/>
          <w:color w:val="000000"/>
          <w:szCs w:val="24"/>
        </w:rPr>
        <w:t>These are usually not included in the list of references.  Details can be included in the text of your paper.</w:t>
      </w:r>
    </w:p>
    <w:p w14:paraId="29963058"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sidRPr="001B0D7B">
        <w:rPr>
          <w:rFonts w:cs="Arial"/>
          <w:b/>
          <w:bCs/>
          <w:color w:val="000000"/>
          <w:szCs w:val="24"/>
        </w:rPr>
        <w:t>Example:</w:t>
      </w:r>
    </w:p>
    <w:p w14:paraId="01C96894" w14:textId="77777777" w:rsidR="00770892" w:rsidRPr="001B0D7B" w:rsidRDefault="00770892" w:rsidP="00770892">
      <w:pPr>
        <w:ind w:left="360"/>
        <w:jc w:val="both"/>
        <w:rPr>
          <w:rFonts w:cs="Arial"/>
          <w:color w:val="000000"/>
          <w:szCs w:val="24"/>
        </w:rPr>
      </w:pPr>
      <w:r w:rsidRPr="001B0D7B">
        <w:rPr>
          <w:rFonts w:cs="Arial"/>
          <w:color w:val="000000"/>
          <w:szCs w:val="24"/>
        </w:rPr>
        <w:t>In a discussion with Mr C. Zondi on 17 January 2002, Mr Zondi suggested that …</w:t>
      </w:r>
    </w:p>
    <w:p w14:paraId="26BDA99E" w14:textId="77777777" w:rsidR="00770892" w:rsidRPr="001B0D7B" w:rsidRDefault="00770892" w:rsidP="00770892">
      <w:pPr>
        <w:spacing w:before="100" w:beforeAutospacing="1" w:after="100" w:afterAutospacing="1" w:line="266" w:lineRule="auto"/>
        <w:jc w:val="both"/>
        <w:outlineLvl w:val="2"/>
        <w:rPr>
          <w:rFonts w:cs="Arial"/>
          <w:color w:val="000000"/>
          <w:szCs w:val="24"/>
        </w:rPr>
      </w:pPr>
      <w:bookmarkStart w:id="36" w:name="_Toc536197662"/>
      <w:r w:rsidRPr="001B0D7B">
        <w:rPr>
          <w:rFonts w:eastAsia="Times New Roman" w:cs="Arial"/>
          <w:b/>
          <w:bCs/>
          <w:snapToGrid w:val="0"/>
          <w:color w:val="000000"/>
          <w:szCs w:val="24"/>
        </w:rPr>
        <w:t>Website sources:</w:t>
      </w:r>
      <w:bookmarkEnd w:id="36"/>
    </w:p>
    <w:p w14:paraId="5520E08D" w14:textId="77777777" w:rsidR="00770892" w:rsidRPr="001B0D7B" w:rsidRDefault="00770892" w:rsidP="00770892">
      <w:pPr>
        <w:jc w:val="both"/>
        <w:rPr>
          <w:rFonts w:cs="Arial"/>
          <w:color w:val="000000"/>
          <w:szCs w:val="24"/>
        </w:rPr>
      </w:pPr>
      <w:r w:rsidRPr="001B0D7B">
        <w:rPr>
          <w:rFonts w:cs="Arial"/>
          <w:color w:val="000000"/>
          <w:szCs w:val="24"/>
        </w:rPr>
        <w:t>Standards are being developed for these.</w:t>
      </w:r>
    </w:p>
    <w:p w14:paraId="69535D02" w14:textId="77777777" w:rsidR="00770892" w:rsidRPr="001B0D7B" w:rsidRDefault="00770892" w:rsidP="00770892">
      <w:pPr>
        <w:numPr>
          <w:ilvl w:val="0"/>
          <w:numId w:val="42"/>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rPr>
        <w:t xml:space="preserve">Generally, give the information as for a printed book or journal article, as well as the exact URL and the date you visited it. </w:t>
      </w:r>
    </w:p>
    <w:p w14:paraId="3E24031F" w14:textId="77777777" w:rsidR="00770892" w:rsidRPr="001B0D7B" w:rsidRDefault="00770892" w:rsidP="00770892">
      <w:pPr>
        <w:numPr>
          <w:ilvl w:val="0"/>
          <w:numId w:val="42"/>
        </w:numPr>
        <w:spacing w:before="100" w:beforeAutospacing="1" w:after="100" w:afterAutospacing="1" w:line="240" w:lineRule="auto"/>
        <w:jc w:val="both"/>
        <w:rPr>
          <w:rFonts w:eastAsia="Times New Roman" w:cs="Arial"/>
          <w:color w:val="000000"/>
          <w:szCs w:val="24"/>
        </w:rPr>
      </w:pPr>
      <w:r w:rsidRPr="001B0D7B">
        <w:rPr>
          <w:rFonts w:eastAsia="Times New Roman" w:cs="Arial"/>
          <w:color w:val="000000"/>
          <w:szCs w:val="24"/>
        </w:rPr>
        <w:t xml:space="preserve">Try not to not split the URL over a line.  If you have to, only do so immediately after a forward slash already in the URL. </w:t>
      </w:r>
    </w:p>
    <w:p w14:paraId="06989D99"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sidRPr="001B0D7B">
        <w:rPr>
          <w:rFonts w:cs="Arial"/>
          <w:b/>
          <w:bCs/>
          <w:color w:val="000000"/>
          <w:szCs w:val="24"/>
        </w:rPr>
        <w:t xml:space="preserve">Example for an article on </w:t>
      </w:r>
      <w:r w:rsidRPr="001B0D7B">
        <w:rPr>
          <w:rFonts w:cs="Arial"/>
          <w:b/>
          <w:bCs/>
          <w:color w:val="000000"/>
          <w:szCs w:val="24"/>
          <w:lang w:val="en-GB"/>
        </w:rPr>
        <w:t>the</w:t>
      </w:r>
      <w:r>
        <w:rPr>
          <w:rFonts w:cs="Arial"/>
          <w:b/>
          <w:bCs/>
          <w:color w:val="000000"/>
          <w:szCs w:val="24"/>
        </w:rPr>
        <w:t xml:space="preserve"> World Wide Web</w:t>
      </w:r>
      <w:r w:rsidRPr="001B0D7B">
        <w:rPr>
          <w:rFonts w:cs="Arial"/>
          <w:b/>
          <w:bCs/>
          <w:color w:val="000000"/>
          <w:szCs w:val="24"/>
        </w:rPr>
        <w:t>:</w:t>
      </w:r>
    </w:p>
    <w:p w14:paraId="27E2A830" w14:textId="77777777" w:rsidR="00770892" w:rsidRPr="001B0D7B" w:rsidRDefault="00770892" w:rsidP="00770892">
      <w:pPr>
        <w:spacing w:before="100" w:beforeAutospacing="1" w:after="100" w:afterAutospacing="1"/>
        <w:jc w:val="both"/>
        <w:rPr>
          <w:rFonts w:cs="Arial"/>
          <w:color w:val="000000"/>
          <w:szCs w:val="24"/>
        </w:rPr>
      </w:pPr>
      <w:r w:rsidRPr="001B0D7B">
        <w:rPr>
          <w:rFonts w:cs="Arial"/>
          <w:color w:val="000000"/>
          <w:szCs w:val="24"/>
        </w:rPr>
        <w:t xml:space="preserve">      Information required: </w:t>
      </w:r>
    </w:p>
    <w:p w14:paraId="3D5AF65B" w14:textId="77777777" w:rsidR="00770892" w:rsidRPr="001B0D7B" w:rsidRDefault="00770892" w:rsidP="00770892">
      <w:pPr>
        <w:ind w:left="720" w:hanging="360"/>
        <w:jc w:val="both"/>
        <w:rPr>
          <w:rFonts w:cs="Arial"/>
          <w:color w:val="000000"/>
          <w:szCs w:val="24"/>
        </w:rPr>
      </w:pPr>
      <w:r w:rsidRPr="001B0D7B">
        <w:rPr>
          <w:rFonts w:cs="Arial"/>
          <w:color w:val="000000"/>
          <w:szCs w:val="24"/>
        </w:rPr>
        <w:t>1.     Author/Editor (if this is unavailable, begin with the title)</w:t>
      </w:r>
    </w:p>
    <w:p w14:paraId="65A9CE62" w14:textId="77777777" w:rsidR="00770892" w:rsidRPr="001B0D7B" w:rsidRDefault="00770892" w:rsidP="00770892">
      <w:pPr>
        <w:ind w:left="720" w:hanging="360"/>
        <w:jc w:val="both"/>
        <w:rPr>
          <w:rFonts w:cs="Arial"/>
          <w:color w:val="000000"/>
          <w:szCs w:val="24"/>
        </w:rPr>
      </w:pPr>
      <w:r w:rsidRPr="001B0D7B">
        <w:rPr>
          <w:rFonts w:cs="Arial"/>
          <w:color w:val="000000"/>
          <w:szCs w:val="24"/>
        </w:rPr>
        <w:t>2.     Year (if no date, use the abbreviation ‘n.d.’ in place of the date)</w:t>
      </w:r>
    </w:p>
    <w:p w14:paraId="3E5F70D3" w14:textId="77777777" w:rsidR="00770892" w:rsidRPr="001B0D7B" w:rsidRDefault="00770892" w:rsidP="00770892">
      <w:pPr>
        <w:ind w:left="720" w:hanging="360"/>
        <w:jc w:val="both"/>
        <w:rPr>
          <w:rFonts w:cs="Arial"/>
          <w:color w:val="000000"/>
          <w:szCs w:val="24"/>
        </w:rPr>
      </w:pPr>
      <w:r w:rsidRPr="001B0D7B">
        <w:rPr>
          <w:rFonts w:cs="Arial"/>
          <w:color w:val="000000"/>
          <w:szCs w:val="24"/>
        </w:rPr>
        <w:t>3.     Title of article</w:t>
      </w:r>
    </w:p>
    <w:p w14:paraId="6E7825B7" w14:textId="77777777" w:rsidR="00770892" w:rsidRPr="001B0D7B" w:rsidRDefault="00770892" w:rsidP="00770892">
      <w:pPr>
        <w:ind w:left="720" w:hanging="360"/>
        <w:jc w:val="both"/>
        <w:rPr>
          <w:rFonts w:cs="Arial"/>
          <w:color w:val="000000"/>
          <w:szCs w:val="24"/>
        </w:rPr>
      </w:pPr>
      <w:r w:rsidRPr="001B0D7B">
        <w:rPr>
          <w:rFonts w:cs="Arial"/>
          <w:color w:val="000000"/>
          <w:szCs w:val="24"/>
        </w:rPr>
        <w:t xml:space="preserve">4.     Title of journal   </w:t>
      </w:r>
    </w:p>
    <w:p w14:paraId="124BE03C" w14:textId="77777777" w:rsidR="00770892" w:rsidRPr="001B0D7B" w:rsidRDefault="00770892" w:rsidP="00770892">
      <w:pPr>
        <w:ind w:left="720" w:hanging="360"/>
        <w:jc w:val="both"/>
        <w:rPr>
          <w:rFonts w:cs="Arial"/>
          <w:color w:val="000000"/>
          <w:szCs w:val="24"/>
        </w:rPr>
      </w:pPr>
      <w:r w:rsidRPr="001B0D7B">
        <w:rPr>
          <w:rFonts w:cs="Arial"/>
          <w:color w:val="000000"/>
          <w:szCs w:val="24"/>
        </w:rPr>
        <w:t>5.      [online] (indicate medium)</w:t>
      </w:r>
    </w:p>
    <w:p w14:paraId="03E60FEE" w14:textId="77777777" w:rsidR="00770892" w:rsidRPr="001B0D7B" w:rsidRDefault="00770892" w:rsidP="00770892">
      <w:pPr>
        <w:ind w:left="720" w:hanging="360"/>
        <w:jc w:val="both"/>
        <w:rPr>
          <w:rFonts w:cs="Arial"/>
          <w:color w:val="000000"/>
          <w:szCs w:val="24"/>
        </w:rPr>
      </w:pPr>
      <w:r w:rsidRPr="001B0D7B">
        <w:rPr>
          <w:rFonts w:cs="Arial"/>
          <w:color w:val="000000"/>
          <w:szCs w:val="24"/>
        </w:rPr>
        <w:t>6.     Place of publication</w:t>
      </w:r>
    </w:p>
    <w:p w14:paraId="2BFDBE6E" w14:textId="77777777" w:rsidR="00770892" w:rsidRPr="001B0D7B" w:rsidRDefault="00770892" w:rsidP="00770892">
      <w:pPr>
        <w:ind w:left="720" w:hanging="360"/>
        <w:jc w:val="both"/>
        <w:rPr>
          <w:rFonts w:cs="Arial"/>
          <w:color w:val="000000"/>
          <w:szCs w:val="24"/>
        </w:rPr>
      </w:pPr>
      <w:r w:rsidRPr="001B0D7B">
        <w:rPr>
          <w:rFonts w:cs="Arial"/>
          <w:color w:val="000000"/>
          <w:szCs w:val="24"/>
        </w:rPr>
        <w:t>7.     Publisher (or organization responsible for maintaining sites on the Internet)</w:t>
      </w:r>
    </w:p>
    <w:p w14:paraId="407F58CE" w14:textId="77777777" w:rsidR="00770892" w:rsidRPr="001B0D7B" w:rsidRDefault="00770892" w:rsidP="00770892">
      <w:pPr>
        <w:ind w:left="720" w:hanging="360"/>
        <w:jc w:val="both"/>
        <w:rPr>
          <w:rFonts w:cs="Arial"/>
          <w:color w:val="000000"/>
          <w:szCs w:val="24"/>
        </w:rPr>
      </w:pPr>
      <w:r w:rsidRPr="001B0D7B">
        <w:rPr>
          <w:rFonts w:cs="Arial"/>
          <w:color w:val="000000"/>
          <w:szCs w:val="24"/>
        </w:rPr>
        <w:t xml:space="preserve">8.     Available from: URL. </w:t>
      </w:r>
    </w:p>
    <w:p w14:paraId="707E9E51" w14:textId="77777777" w:rsidR="00770892" w:rsidRPr="001B0D7B" w:rsidRDefault="00770892" w:rsidP="00770892">
      <w:pPr>
        <w:spacing w:after="120"/>
        <w:ind w:left="720" w:hanging="360"/>
        <w:jc w:val="both"/>
        <w:rPr>
          <w:rFonts w:cs="Arial"/>
          <w:color w:val="000000"/>
          <w:szCs w:val="24"/>
        </w:rPr>
      </w:pPr>
      <w:r w:rsidRPr="001B0D7B">
        <w:rPr>
          <w:rFonts w:cs="Arial"/>
          <w:color w:val="000000"/>
          <w:szCs w:val="24"/>
        </w:rPr>
        <w:t>9.     [Accessed date] (date on which you viewed or downloaded the document).</w:t>
      </w:r>
    </w:p>
    <w:p w14:paraId="448C6E34" w14:textId="77777777" w:rsidR="00770892" w:rsidRPr="001B0D7B" w:rsidRDefault="00770892" w:rsidP="00770892">
      <w:pPr>
        <w:ind w:left="1080" w:hanging="720"/>
        <w:jc w:val="both"/>
        <w:rPr>
          <w:rFonts w:cs="Arial"/>
          <w:color w:val="000000"/>
          <w:szCs w:val="24"/>
        </w:rPr>
      </w:pPr>
      <w:r w:rsidRPr="001B0D7B">
        <w:rPr>
          <w:rFonts w:cs="Arial"/>
          <w:color w:val="000000"/>
          <w:szCs w:val="24"/>
        </w:rPr>
        <w:lastRenderedPageBreak/>
        <w:t xml:space="preserve">Holland, M.  1996.   Harvard system.  [online].  Poole: Bournemouth University. Available    from: </w:t>
      </w:r>
      <w:hyperlink r:id="rId14" w:history="1">
        <w:r w:rsidRPr="001B0D7B">
          <w:rPr>
            <w:rStyle w:val="Hyperlink"/>
            <w:rFonts w:cs="Arial"/>
            <w:szCs w:val="24"/>
          </w:rPr>
          <w:t>http://www.bournemouth.ac.uk/services-depts/lis/LIS_Pub/harvardsyst.html</w:t>
        </w:r>
      </w:hyperlink>
      <w:r w:rsidRPr="001B0D7B">
        <w:rPr>
          <w:rFonts w:cs="Arial"/>
          <w:color w:val="000000"/>
          <w:szCs w:val="24"/>
        </w:rPr>
        <w:t xml:space="preserve"> [Accessed 6 December 2001].</w:t>
      </w:r>
    </w:p>
    <w:p w14:paraId="5A6CA691"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sidRPr="001B0D7B">
        <w:rPr>
          <w:rFonts w:cs="Arial"/>
          <w:b/>
          <w:bCs/>
          <w:color w:val="000000"/>
          <w:szCs w:val="24"/>
        </w:rPr>
        <w:t>Example of reference list:</w:t>
      </w:r>
    </w:p>
    <w:p w14:paraId="153EF52D" w14:textId="77777777" w:rsidR="00770892" w:rsidRPr="001B0D7B" w:rsidRDefault="00770892" w:rsidP="00770892">
      <w:pPr>
        <w:keepNext/>
        <w:keepLines/>
        <w:spacing w:before="100" w:beforeAutospacing="1" w:after="100" w:afterAutospacing="1"/>
        <w:jc w:val="both"/>
        <w:outlineLvl w:val="3"/>
        <w:rPr>
          <w:rFonts w:cs="Arial"/>
          <w:color w:val="000000"/>
          <w:szCs w:val="24"/>
        </w:rPr>
      </w:pPr>
      <w:r w:rsidRPr="001B0D7B">
        <w:rPr>
          <w:rFonts w:eastAsia="Times New Roman" w:cs="Arial"/>
          <w:b/>
          <w:bCs/>
          <w:iCs/>
          <w:snapToGrid w:val="0"/>
          <w:color w:val="000000"/>
          <w:szCs w:val="24"/>
        </w:rPr>
        <w:t>References [or: List of References]</w:t>
      </w:r>
    </w:p>
    <w:p w14:paraId="2B50736D" w14:textId="77777777" w:rsidR="00770892" w:rsidRPr="001B0D7B" w:rsidRDefault="00770892" w:rsidP="00770892">
      <w:pPr>
        <w:ind w:right="31"/>
        <w:jc w:val="both"/>
        <w:rPr>
          <w:rFonts w:cs="Arial"/>
          <w:color w:val="000000"/>
          <w:szCs w:val="24"/>
        </w:rPr>
      </w:pPr>
      <w:r w:rsidRPr="001B0D7B">
        <w:rPr>
          <w:rFonts w:cs="Arial"/>
          <w:color w:val="000000"/>
          <w:szCs w:val="24"/>
        </w:rPr>
        <w:t xml:space="preserve">Auden, W. H.  1992.  </w:t>
      </w:r>
      <w:r w:rsidRPr="001B0D7B">
        <w:rPr>
          <w:rFonts w:cs="Arial"/>
          <w:i/>
          <w:iCs/>
          <w:color w:val="000000"/>
          <w:szCs w:val="24"/>
        </w:rPr>
        <w:t>Splendid isolation</w:t>
      </w:r>
      <w:r w:rsidRPr="001B0D7B">
        <w:rPr>
          <w:rFonts w:cs="Arial"/>
          <w:color w:val="000000"/>
          <w:szCs w:val="24"/>
        </w:rPr>
        <w:t>.  New York: Penguin.</w:t>
      </w:r>
    </w:p>
    <w:p w14:paraId="4868D94A" w14:textId="77777777" w:rsidR="00770892" w:rsidRPr="001B0D7B" w:rsidRDefault="00770892" w:rsidP="00770892">
      <w:pPr>
        <w:ind w:right="31"/>
        <w:jc w:val="both"/>
        <w:rPr>
          <w:rFonts w:cs="Arial"/>
          <w:color w:val="000000"/>
          <w:szCs w:val="24"/>
        </w:rPr>
      </w:pPr>
      <w:r w:rsidRPr="001B0D7B">
        <w:rPr>
          <w:rFonts w:cs="Arial"/>
          <w:color w:val="000000"/>
          <w:szCs w:val="24"/>
        </w:rPr>
        <w:t xml:space="preserve">Lee, S.  (Ed.).  1998.  </w:t>
      </w:r>
      <w:r w:rsidRPr="001B0D7B">
        <w:rPr>
          <w:rFonts w:cs="Arial"/>
          <w:i/>
          <w:iCs/>
          <w:color w:val="000000"/>
          <w:szCs w:val="24"/>
        </w:rPr>
        <w:t>New directions in literary theory</w:t>
      </w:r>
      <w:r w:rsidRPr="001B0D7B">
        <w:rPr>
          <w:rFonts w:cs="Arial"/>
          <w:color w:val="000000"/>
          <w:szCs w:val="24"/>
        </w:rPr>
        <w:t>.  Oxford: Oxford University Press.</w:t>
      </w:r>
    </w:p>
    <w:p w14:paraId="7964CAAA" w14:textId="77777777" w:rsidR="00770892" w:rsidRPr="001B0D7B" w:rsidRDefault="00770892" w:rsidP="00770892">
      <w:pPr>
        <w:ind w:right="31"/>
        <w:jc w:val="both"/>
        <w:rPr>
          <w:rFonts w:cs="Arial"/>
          <w:color w:val="000000"/>
          <w:szCs w:val="24"/>
        </w:rPr>
      </w:pPr>
      <w:r w:rsidRPr="001B0D7B">
        <w:rPr>
          <w:rFonts w:cs="Arial"/>
          <w:color w:val="000000"/>
          <w:szCs w:val="24"/>
        </w:rPr>
        <w:t xml:space="preserve">Mzamane, M.  1987.  </w:t>
      </w:r>
      <w:r w:rsidRPr="001B0D7B">
        <w:rPr>
          <w:rFonts w:cs="Arial"/>
          <w:i/>
          <w:iCs/>
          <w:color w:val="000000"/>
          <w:szCs w:val="24"/>
        </w:rPr>
        <w:t>Scientific socialism</w:t>
      </w:r>
      <w:r w:rsidRPr="001B0D7B">
        <w:rPr>
          <w:rFonts w:cs="Arial"/>
          <w:color w:val="000000"/>
          <w:szCs w:val="24"/>
        </w:rPr>
        <w:t>.  Johannesburg: Ravan.</w:t>
      </w:r>
    </w:p>
    <w:p w14:paraId="2ABFD358" w14:textId="77777777" w:rsidR="00770892" w:rsidRPr="001B0D7B" w:rsidRDefault="00770892" w:rsidP="00770892">
      <w:pPr>
        <w:ind w:right="31"/>
        <w:jc w:val="both"/>
        <w:rPr>
          <w:rFonts w:cs="Arial"/>
          <w:color w:val="000000"/>
          <w:szCs w:val="24"/>
        </w:rPr>
      </w:pPr>
      <w:r w:rsidRPr="001B0D7B">
        <w:rPr>
          <w:rFonts w:cs="Arial"/>
          <w:color w:val="000000"/>
          <w:szCs w:val="24"/>
        </w:rPr>
        <w:t xml:space="preserve">Naidoo, P. &amp; Massey, S. (Eds.).  1996.  </w:t>
      </w:r>
      <w:r w:rsidRPr="001B0D7B">
        <w:rPr>
          <w:rFonts w:cs="Arial"/>
          <w:i/>
          <w:iCs/>
          <w:color w:val="000000"/>
          <w:szCs w:val="24"/>
        </w:rPr>
        <w:t>Debating literature</w:t>
      </w:r>
      <w:r w:rsidRPr="001B0D7B">
        <w:rPr>
          <w:rFonts w:cs="Arial"/>
          <w:color w:val="000000"/>
          <w:szCs w:val="24"/>
        </w:rPr>
        <w:t xml:space="preserve">.  Cambridge: Cambridge University Press.    </w:t>
      </w:r>
      <w:r w:rsidRPr="001B0D7B">
        <w:rPr>
          <w:rFonts w:cs="Arial"/>
          <w:noProof/>
          <w:color w:val="000000"/>
          <w:szCs w:val="24"/>
          <w:lang w:val="en-US"/>
        </w:rPr>
        <mc:AlternateContent>
          <mc:Choice Requires="wps">
            <w:drawing>
              <wp:inline distT="0" distB="0" distL="0" distR="0" wp14:anchorId="3E6AB8FB" wp14:editId="1F475A0A">
                <wp:extent cx="5715000" cy="9525"/>
                <wp:effectExtent l="0" t="0" r="0" b="0"/>
                <wp:docPr id="8" name="Rectangle 8" descr="C:\Users\HooperM\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8F0280C" id="Rectangle 8"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" filled="f" stroked="f">
                <o:lock v:ext="edit" aspectratio="t"/>
                <w10:anchorlock/>
              </v:rect>
            </w:pict>
          </mc:Fallback>
        </mc:AlternateContent>
      </w:r>
    </w:p>
    <w:p w14:paraId="1C1BACEA" w14:textId="77777777" w:rsidR="00770892" w:rsidRPr="001B0D7B" w:rsidRDefault="00770892" w:rsidP="00770892">
      <w:pPr>
        <w:ind w:right="31"/>
        <w:jc w:val="both"/>
        <w:rPr>
          <w:rFonts w:cs="Arial"/>
          <w:color w:val="000000"/>
          <w:szCs w:val="24"/>
        </w:rPr>
      </w:pPr>
      <w:r w:rsidRPr="001B0D7B">
        <w:rPr>
          <w:rFonts w:cs="Arial"/>
          <w:color w:val="000000"/>
          <w:szCs w:val="24"/>
        </w:rPr>
        <w:t>These notes are adapted from:</w:t>
      </w:r>
    </w:p>
    <w:p w14:paraId="6CC54D98" w14:textId="77777777" w:rsidR="00770892" w:rsidRPr="001B0D7B" w:rsidRDefault="00770892" w:rsidP="00770892">
      <w:pPr>
        <w:spacing w:before="100" w:beforeAutospacing="1" w:after="100" w:afterAutospacing="1"/>
        <w:ind w:left="720" w:hanging="720"/>
        <w:jc w:val="both"/>
        <w:rPr>
          <w:rFonts w:cs="Arial"/>
          <w:color w:val="000000"/>
          <w:szCs w:val="24"/>
        </w:rPr>
      </w:pPr>
      <w:r w:rsidRPr="001B0D7B">
        <w:rPr>
          <w:rFonts w:cs="Arial"/>
          <w:color w:val="000000"/>
          <w:szCs w:val="24"/>
        </w:rPr>
        <w:t xml:space="preserve">English Department.  1997.  </w:t>
      </w:r>
      <w:r w:rsidRPr="001B0D7B">
        <w:rPr>
          <w:rFonts w:cs="Arial"/>
          <w:i/>
          <w:iCs/>
          <w:color w:val="000000"/>
          <w:szCs w:val="24"/>
          <w:u w:val="single"/>
        </w:rPr>
        <w:t>Essay-writing guide for the English</w:t>
      </w:r>
      <w:r w:rsidRPr="001B0D7B">
        <w:rPr>
          <w:rFonts w:cs="Arial"/>
          <w:i/>
          <w:iCs/>
          <w:color w:val="000000"/>
          <w:szCs w:val="24"/>
        </w:rPr>
        <w:t xml:space="preserve"> </w:t>
      </w:r>
      <w:r w:rsidRPr="001B0D7B">
        <w:rPr>
          <w:rFonts w:cs="Arial"/>
          <w:i/>
          <w:iCs/>
          <w:color w:val="000000"/>
          <w:szCs w:val="24"/>
          <w:u w:val="single"/>
        </w:rPr>
        <w:t>Department</w:t>
      </w:r>
      <w:r w:rsidRPr="001B0D7B">
        <w:rPr>
          <w:rFonts w:cs="Arial"/>
          <w:color w:val="000000"/>
          <w:szCs w:val="24"/>
        </w:rPr>
        <w:t>.  University of Zululand.  Study Guide.</w:t>
      </w:r>
    </w:p>
    <w:p w14:paraId="683EB016" w14:textId="77777777" w:rsidR="00770892" w:rsidRPr="001B0D7B" w:rsidRDefault="00770892" w:rsidP="00770892">
      <w:pPr>
        <w:spacing w:before="100" w:beforeAutospacing="1" w:after="100" w:afterAutospacing="1"/>
        <w:ind w:left="720" w:hanging="720"/>
        <w:jc w:val="both"/>
        <w:rPr>
          <w:rFonts w:cs="Arial"/>
          <w:color w:val="000000"/>
          <w:szCs w:val="24"/>
        </w:rPr>
      </w:pPr>
      <w:r w:rsidRPr="001B0D7B">
        <w:rPr>
          <w:rFonts w:cs="Arial"/>
          <w:i/>
          <w:iCs/>
          <w:color w:val="000000"/>
          <w:szCs w:val="24"/>
        </w:rPr>
        <w:t>Guide to citing internet sources</w:t>
      </w:r>
      <w:r w:rsidRPr="001B0D7B">
        <w:rPr>
          <w:rFonts w:cs="Arial"/>
          <w:color w:val="000000"/>
          <w:szCs w:val="24"/>
        </w:rPr>
        <w:t xml:space="preserve">.  n.d.  [online].  Poole: Bournemouth University.  Available from: </w:t>
      </w:r>
      <w:hyperlink r:id="rId15" w:history="1">
        <w:r w:rsidRPr="001B0D7B">
          <w:rPr>
            <w:rStyle w:val="Hyperlink"/>
            <w:rFonts w:eastAsia="Times New Roman" w:cs="Arial"/>
            <w:snapToGrid w:val="0"/>
            <w:szCs w:val="24"/>
          </w:rPr>
          <w:t>http://www.bournemouth.ac.uk/using_the_library/html/ guide_to_citing_internet_sourc.html</w:t>
        </w:r>
      </w:hyperlink>
      <w:r w:rsidRPr="001B0D7B">
        <w:rPr>
          <w:rFonts w:cs="Arial"/>
          <w:color w:val="000000"/>
          <w:szCs w:val="24"/>
        </w:rPr>
        <w:t xml:space="preserve"> [Accessed 14 May 2002].</w:t>
      </w:r>
    </w:p>
    <w:p w14:paraId="47F61D2D" w14:textId="77777777" w:rsidR="00770892" w:rsidRPr="001B0D7B" w:rsidRDefault="00770892" w:rsidP="00770892">
      <w:pPr>
        <w:spacing w:before="100" w:beforeAutospacing="1" w:after="100" w:afterAutospacing="1"/>
        <w:ind w:left="720" w:hanging="720"/>
        <w:jc w:val="both"/>
        <w:rPr>
          <w:rFonts w:cs="Arial"/>
          <w:color w:val="000000"/>
          <w:szCs w:val="24"/>
        </w:rPr>
      </w:pPr>
      <w:r w:rsidRPr="001B0D7B">
        <w:rPr>
          <w:rFonts w:cs="Arial"/>
          <w:color w:val="000000"/>
          <w:szCs w:val="24"/>
        </w:rPr>
        <w:t xml:space="preserve">Visser, N.  1992.  </w:t>
      </w:r>
      <w:r w:rsidRPr="001B0D7B">
        <w:rPr>
          <w:rFonts w:cs="Arial"/>
          <w:i/>
          <w:iCs/>
          <w:color w:val="000000"/>
          <w:szCs w:val="24"/>
        </w:rPr>
        <w:t>Handbook for writers of essays and theses</w:t>
      </w:r>
      <w:r w:rsidRPr="001B0D7B">
        <w:rPr>
          <w:rFonts w:cs="Arial"/>
          <w:color w:val="000000"/>
          <w:szCs w:val="24"/>
        </w:rPr>
        <w:t>.  Cape Town: Maskew Miller Longman.</w:t>
      </w:r>
    </w:p>
    <w:p w14:paraId="47CA1160" w14:textId="77777777" w:rsidR="00E5166B" w:rsidRDefault="00E5166B" w:rsidP="00770892">
      <w:pPr>
        <w:pStyle w:val="Default"/>
        <w:jc w:val="both"/>
        <w:rPr>
          <w:b/>
          <w:bCs/>
        </w:rPr>
      </w:pPr>
    </w:p>
    <w:p w14:paraId="2E097B66" w14:textId="77777777" w:rsidR="00E5166B" w:rsidRDefault="00E5166B" w:rsidP="00770892">
      <w:pPr>
        <w:pStyle w:val="Default"/>
        <w:jc w:val="both"/>
        <w:rPr>
          <w:b/>
          <w:bCs/>
        </w:rPr>
      </w:pPr>
    </w:p>
    <w:p w14:paraId="3CCFC4A2" w14:textId="77777777" w:rsidR="00E5166B" w:rsidRDefault="00E5166B" w:rsidP="00770892">
      <w:pPr>
        <w:pStyle w:val="Default"/>
        <w:jc w:val="both"/>
        <w:rPr>
          <w:b/>
          <w:bCs/>
        </w:rPr>
      </w:pPr>
    </w:p>
    <w:p w14:paraId="09B746C2" w14:textId="77777777" w:rsidR="00E5166B" w:rsidRDefault="00E5166B" w:rsidP="00770892">
      <w:pPr>
        <w:pStyle w:val="Default"/>
        <w:jc w:val="both"/>
        <w:rPr>
          <w:b/>
          <w:bCs/>
        </w:rPr>
      </w:pPr>
    </w:p>
    <w:p w14:paraId="57223407" w14:textId="77777777" w:rsidR="00E5166B" w:rsidRDefault="00E5166B" w:rsidP="00770892">
      <w:pPr>
        <w:pStyle w:val="Default"/>
        <w:jc w:val="both"/>
        <w:rPr>
          <w:b/>
          <w:bCs/>
        </w:rPr>
      </w:pPr>
    </w:p>
    <w:p w14:paraId="5632C92F" w14:textId="77777777" w:rsidR="00E5166B" w:rsidRDefault="00E5166B" w:rsidP="00770892">
      <w:pPr>
        <w:pStyle w:val="Default"/>
        <w:jc w:val="both"/>
        <w:rPr>
          <w:b/>
          <w:bCs/>
        </w:rPr>
      </w:pPr>
    </w:p>
    <w:p w14:paraId="755CE557" w14:textId="77777777" w:rsidR="00E5166B" w:rsidRDefault="00E5166B" w:rsidP="00770892">
      <w:pPr>
        <w:pStyle w:val="Default"/>
        <w:jc w:val="both"/>
        <w:rPr>
          <w:b/>
          <w:bCs/>
        </w:rPr>
      </w:pPr>
    </w:p>
    <w:p w14:paraId="07D72F93" w14:textId="77777777" w:rsidR="00E5166B" w:rsidRDefault="00E5166B" w:rsidP="00770892">
      <w:pPr>
        <w:pStyle w:val="Default"/>
        <w:jc w:val="both"/>
        <w:rPr>
          <w:b/>
          <w:bCs/>
        </w:rPr>
      </w:pPr>
    </w:p>
    <w:p w14:paraId="6548BC58" w14:textId="77777777" w:rsidR="00E5166B" w:rsidRDefault="00E5166B" w:rsidP="00770892">
      <w:pPr>
        <w:pStyle w:val="Default"/>
        <w:jc w:val="both"/>
        <w:rPr>
          <w:b/>
          <w:bCs/>
        </w:rPr>
      </w:pPr>
    </w:p>
    <w:p w14:paraId="326E60AC" w14:textId="77777777" w:rsidR="00E5166B" w:rsidRDefault="00E5166B" w:rsidP="00770892">
      <w:pPr>
        <w:pStyle w:val="Default"/>
        <w:jc w:val="both"/>
        <w:rPr>
          <w:b/>
          <w:bCs/>
        </w:rPr>
      </w:pPr>
    </w:p>
    <w:p w14:paraId="4F7F851E" w14:textId="77777777" w:rsidR="00E5166B" w:rsidRDefault="00E5166B" w:rsidP="00770892">
      <w:pPr>
        <w:pStyle w:val="Default"/>
        <w:jc w:val="both"/>
        <w:rPr>
          <w:b/>
          <w:bCs/>
        </w:rPr>
      </w:pPr>
    </w:p>
    <w:p w14:paraId="6A22B98C" w14:textId="77777777" w:rsidR="00E5166B" w:rsidRDefault="00E5166B" w:rsidP="00770892">
      <w:pPr>
        <w:pStyle w:val="Default"/>
        <w:jc w:val="both"/>
        <w:rPr>
          <w:b/>
          <w:bCs/>
        </w:rPr>
      </w:pPr>
    </w:p>
    <w:p w14:paraId="51350E0B" w14:textId="77777777" w:rsidR="00E5166B" w:rsidRDefault="00E5166B" w:rsidP="00770892">
      <w:pPr>
        <w:pStyle w:val="Default"/>
        <w:jc w:val="both"/>
        <w:rPr>
          <w:b/>
          <w:bCs/>
        </w:rPr>
      </w:pPr>
    </w:p>
    <w:p w14:paraId="7B68A232" w14:textId="77777777" w:rsidR="00E5166B" w:rsidRDefault="00E5166B" w:rsidP="00770892">
      <w:pPr>
        <w:pStyle w:val="Default"/>
        <w:jc w:val="both"/>
        <w:rPr>
          <w:b/>
          <w:bCs/>
        </w:rPr>
      </w:pPr>
    </w:p>
    <w:p w14:paraId="78234F12" w14:textId="77777777" w:rsidR="00E5166B" w:rsidRDefault="00E5166B" w:rsidP="00770892">
      <w:pPr>
        <w:pStyle w:val="Default"/>
        <w:jc w:val="both"/>
        <w:rPr>
          <w:b/>
          <w:bCs/>
        </w:rPr>
      </w:pPr>
    </w:p>
    <w:p w14:paraId="7D9D6FEE" w14:textId="77777777" w:rsidR="00E5166B" w:rsidRDefault="00E5166B" w:rsidP="00770892">
      <w:pPr>
        <w:pStyle w:val="Default"/>
        <w:jc w:val="both"/>
        <w:rPr>
          <w:b/>
          <w:bCs/>
        </w:rPr>
      </w:pPr>
    </w:p>
    <w:p w14:paraId="1BDBEA2F" w14:textId="77777777" w:rsidR="00E5166B" w:rsidRDefault="00E5166B" w:rsidP="00770892">
      <w:pPr>
        <w:pStyle w:val="Default"/>
        <w:jc w:val="both"/>
        <w:rPr>
          <w:b/>
          <w:bCs/>
        </w:rPr>
      </w:pPr>
    </w:p>
    <w:p w14:paraId="5EB3D621" w14:textId="77777777" w:rsidR="00E5166B" w:rsidRDefault="00E5166B" w:rsidP="009500E7">
      <w:pPr>
        <w:pStyle w:val="Heading1"/>
        <w:ind w:left="0"/>
        <w:rPr>
          <w:snapToGrid w:val="0"/>
        </w:rPr>
      </w:pPr>
      <w:bookmarkStart w:id="37" w:name="_Toc536197663"/>
      <w:r>
        <w:rPr>
          <w:snapToGrid w:val="0"/>
        </w:rPr>
        <w:lastRenderedPageBreak/>
        <w:t>ANNEXURE C</w:t>
      </w:r>
      <w:bookmarkEnd w:id="37"/>
    </w:p>
    <w:p w14:paraId="342A8DA6" w14:textId="77777777" w:rsidR="00770892" w:rsidRPr="00E5166B" w:rsidRDefault="00770892" w:rsidP="00770892">
      <w:pPr>
        <w:pStyle w:val="Default"/>
        <w:jc w:val="both"/>
        <w:rPr>
          <w:rFonts w:ascii="Arial" w:hAnsi="Arial" w:cs="Arial"/>
          <w:b/>
          <w:bCs/>
        </w:rPr>
      </w:pPr>
      <w:r w:rsidRPr="00E5166B">
        <w:rPr>
          <w:rFonts w:ascii="Arial" w:hAnsi="Arial" w:cs="Arial"/>
          <w:b/>
          <w:bCs/>
        </w:rPr>
        <w:t xml:space="preserve">Glossary of Unfamiliar </w:t>
      </w:r>
      <w:r w:rsidR="00E5166B">
        <w:rPr>
          <w:rFonts w:ascii="Arial" w:hAnsi="Arial" w:cs="Arial"/>
          <w:b/>
          <w:bCs/>
        </w:rPr>
        <w:t>Terms</w:t>
      </w:r>
    </w:p>
    <w:p w14:paraId="5F88F517" w14:textId="77777777" w:rsidR="00770892" w:rsidRDefault="00770892" w:rsidP="00770892">
      <w:pPr>
        <w:pStyle w:val="Default"/>
        <w:jc w:val="both"/>
        <w:rPr>
          <w:b/>
          <w:bCs/>
        </w:rPr>
      </w:pPr>
    </w:p>
    <w:p w14:paraId="242F60C1" w14:textId="77777777" w:rsidR="00770892" w:rsidRPr="009500E7" w:rsidRDefault="00770892" w:rsidP="009500E7">
      <w:pPr>
        <w:jc w:val="both"/>
        <w:rPr>
          <w:rFonts w:cs="Arial"/>
          <w:b/>
          <w:szCs w:val="24"/>
        </w:rPr>
      </w:pPr>
      <w:r w:rsidRPr="009500E7">
        <w:rPr>
          <w:rFonts w:cs="Arial"/>
          <w:b/>
          <w:szCs w:val="24"/>
        </w:rPr>
        <w:t>LEARNER/STUDY GUIDE:</w:t>
      </w:r>
      <w:r w:rsidRPr="009500E7">
        <w:rPr>
          <w:rFonts w:cs="Arial"/>
          <w:szCs w:val="24"/>
        </w:rPr>
        <w:t xml:space="preserve"> A learner/study guide helps in organising lecture notes and textbook material so that students can increase their comprehension and memory of large amounts of information. Specific outcomes on topics covered, the summary of content, as well as revision questions are included.</w:t>
      </w:r>
      <w:r w:rsidRPr="009500E7">
        <w:rPr>
          <w:rFonts w:cs="Arial"/>
          <w:b/>
          <w:szCs w:val="24"/>
        </w:rPr>
        <w:t xml:space="preserve"> </w:t>
      </w:r>
    </w:p>
    <w:p w14:paraId="489F8715" w14:textId="77777777" w:rsidR="00770892" w:rsidRPr="00DD6A4D" w:rsidRDefault="00770892" w:rsidP="00770892">
      <w:pPr>
        <w:pStyle w:val="ListParagraph"/>
        <w:ind w:left="360"/>
        <w:jc w:val="both"/>
        <w:rPr>
          <w:rFonts w:cs="Arial"/>
          <w:b/>
          <w:szCs w:val="24"/>
        </w:rPr>
      </w:pPr>
    </w:p>
    <w:p w14:paraId="2B0E0899" w14:textId="77777777" w:rsidR="00770892" w:rsidRPr="009500E7" w:rsidRDefault="00770892" w:rsidP="009500E7">
      <w:pPr>
        <w:jc w:val="both"/>
        <w:rPr>
          <w:rFonts w:cs="Arial"/>
          <w:szCs w:val="24"/>
        </w:rPr>
      </w:pPr>
      <w:r w:rsidRPr="009500E7">
        <w:rPr>
          <w:rFonts w:cs="Arial"/>
          <w:b/>
          <w:szCs w:val="24"/>
        </w:rPr>
        <w:t xml:space="preserve">TUTORIAL: </w:t>
      </w:r>
      <w:r w:rsidRPr="009500E7">
        <w:rPr>
          <w:rFonts w:cs="Arial"/>
          <w:szCs w:val="24"/>
        </w:rPr>
        <w:t>A tutorial is an interactive method of transferring knowledge in the learning process. A tutorial seeks to teach by example and supply the information to complete a certain task.</w:t>
      </w:r>
    </w:p>
    <w:p w14:paraId="546C927F" w14:textId="77777777" w:rsidR="00770892" w:rsidRPr="00DD6A4D" w:rsidRDefault="00770892" w:rsidP="00770892">
      <w:pPr>
        <w:pStyle w:val="ListParagraph"/>
        <w:ind w:left="360"/>
        <w:jc w:val="both"/>
        <w:rPr>
          <w:rFonts w:cs="Arial"/>
          <w:szCs w:val="24"/>
        </w:rPr>
      </w:pPr>
    </w:p>
    <w:p w14:paraId="643D05D3" w14:textId="77777777" w:rsidR="00770892" w:rsidRPr="009500E7" w:rsidRDefault="00770892" w:rsidP="009500E7">
      <w:pPr>
        <w:jc w:val="both"/>
        <w:rPr>
          <w:rFonts w:cs="Arial"/>
          <w:b/>
          <w:szCs w:val="24"/>
        </w:rPr>
      </w:pPr>
      <w:r w:rsidRPr="009500E7">
        <w:rPr>
          <w:rFonts w:cs="Arial"/>
          <w:b/>
          <w:szCs w:val="24"/>
        </w:rPr>
        <w:t xml:space="preserve">FORMATIVE ASSESSMENT: </w:t>
      </w:r>
      <w:r w:rsidRPr="009500E7">
        <w:rPr>
          <w:rFonts w:cs="Arial"/>
          <w:szCs w:val="24"/>
        </w:rPr>
        <w:t>The goal of formative assessment is to develop and monitor student learning to provide ongoing feedback that can be used by lecturers to improve their teaching and by students to improve their learning.</w:t>
      </w:r>
      <w:r w:rsidRPr="009500E7">
        <w:rPr>
          <w:rFonts w:cs="Arial"/>
          <w:b/>
          <w:szCs w:val="24"/>
        </w:rPr>
        <w:t xml:space="preserve"> </w:t>
      </w:r>
    </w:p>
    <w:p w14:paraId="14155AE1" w14:textId="77777777" w:rsidR="00770892" w:rsidRPr="00DD6A4D" w:rsidRDefault="00770892" w:rsidP="00770892">
      <w:pPr>
        <w:pStyle w:val="ListParagraph"/>
        <w:ind w:left="360"/>
        <w:jc w:val="both"/>
        <w:rPr>
          <w:rFonts w:cs="Arial"/>
          <w:b/>
          <w:szCs w:val="24"/>
        </w:rPr>
      </w:pPr>
    </w:p>
    <w:p w14:paraId="124C1A72" w14:textId="77777777" w:rsidR="00770892" w:rsidRPr="009500E7" w:rsidRDefault="00770892" w:rsidP="009500E7">
      <w:pPr>
        <w:jc w:val="both"/>
        <w:rPr>
          <w:rFonts w:cs="Arial"/>
          <w:szCs w:val="24"/>
        </w:rPr>
      </w:pPr>
      <w:r w:rsidRPr="009500E7">
        <w:rPr>
          <w:rFonts w:cs="Arial"/>
          <w:b/>
          <w:szCs w:val="24"/>
        </w:rPr>
        <w:t xml:space="preserve">SUMMATIVE ASSESSMENT: </w:t>
      </w:r>
      <w:r w:rsidRPr="009500E7">
        <w:rPr>
          <w:rFonts w:cs="Arial"/>
          <w:szCs w:val="24"/>
        </w:rPr>
        <w:t>The goal of summative assessment is to evaluate student learning at the end of an instructional unit by comparing it against some standard or benchmark.</w:t>
      </w:r>
    </w:p>
    <w:p w14:paraId="0C9F3D71" w14:textId="77777777" w:rsidR="00E5166B" w:rsidRDefault="00E5166B" w:rsidP="00770892">
      <w:pPr>
        <w:pStyle w:val="ListParagraph"/>
        <w:ind w:left="360"/>
        <w:jc w:val="both"/>
        <w:rPr>
          <w:rFonts w:cs="Arial"/>
          <w:szCs w:val="24"/>
        </w:rPr>
      </w:pPr>
    </w:p>
    <w:p w14:paraId="5404CA1A" w14:textId="77777777" w:rsidR="00E5166B" w:rsidRPr="009500E7" w:rsidRDefault="00E5166B" w:rsidP="009500E7">
      <w:pPr>
        <w:jc w:val="both"/>
        <w:rPr>
          <w:rFonts w:cs="Arial"/>
          <w:szCs w:val="24"/>
        </w:rPr>
      </w:pPr>
      <w:r w:rsidRPr="009500E7">
        <w:rPr>
          <w:rFonts w:cs="Arial"/>
          <w:b/>
          <w:szCs w:val="24"/>
        </w:rPr>
        <w:t>DP</w:t>
      </w:r>
      <w:r w:rsidRPr="009500E7">
        <w:rPr>
          <w:rFonts w:cs="Arial"/>
          <w:szCs w:val="24"/>
        </w:rPr>
        <w:t>: ‘Dully Performed’ means that a student has fulfilled the minimum requirements in terms of attendance and semester or year mark to sit for an examination in a particular module.</w:t>
      </w:r>
    </w:p>
    <w:p w14:paraId="56CA2E2C" w14:textId="77777777" w:rsidR="00971392" w:rsidRDefault="00971392"/>
    <w:sectPr w:rsidR="00971392" w:rsidSect="001E284B">
      <w:pgSz w:w="11906" w:h="16838"/>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7D0C0" w14:textId="77777777" w:rsidR="00B9259C" w:rsidRDefault="00B9259C">
      <w:pPr>
        <w:spacing w:after="0" w:line="240" w:lineRule="auto"/>
      </w:pPr>
      <w:r>
        <w:separator/>
      </w:r>
    </w:p>
  </w:endnote>
  <w:endnote w:type="continuationSeparator" w:id="0">
    <w:p w14:paraId="70BF88D6" w14:textId="77777777" w:rsidR="00B9259C" w:rsidRDefault="00B9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Light">
    <w:altName w:val="Tahoma"/>
    <w:charset w:val="00"/>
    <w:family w:val="swiss"/>
    <w:pitch w:val="variable"/>
    <w:sig w:usb0="E4002EFF" w:usb1="C000247B"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459314"/>
      <w:docPartObj>
        <w:docPartGallery w:val="Page Numbers (Bottom of Page)"/>
        <w:docPartUnique/>
      </w:docPartObj>
    </w:sdtPr>
    <w:sdtEndPr>
      <w:rPr>
        <w:noProof/>
      </w:rPr>
    </w:sdtEndPr>
    <w:sdtContent>
      <w:p w14:paraId="0D67D2B3" w14:textId="77777777" w:rsidR="00B9259C" w:rsidRDefault="00B9259C">
        <w:pPr>
          <w:pStyle w:val="Footer"/>
          <w:jc w:val="right"/>
        </w:pPr>
        <w:r>
          <w:fldChar w:fldCharType="begin"/>
        </w:r>
        <w:r>
          <w:instrText xml:space="preserve"> PAGE   \* MERGEFORMAT </w:instrText>
        </w:r>
        <w:r>
          <w:fldChar w:fldCharType="separate"/>
        </w:r>
        <w:r w:rsidR="00D14A8D">
          <w:rPr>
            <w:noProof/>
          </w:rPr>
          <w:t>3</w:t>
        </w:r>
        <w:r>
          <w:rPr>
            <w:noProof/>
          </w:rPr>
          <w:fldChar w:fldCharType="end"/>
        </w:r>
      </w:p>
    </w:sdtContent>
  </w:sdt>
  <w:p w14:paraId="630AE57B" w14:textId="77777777" w:rsidR="00B9259C" w:rsidRDefault="00B9259C">
    <w:pPr>
      <w:spacing w:line="200" w:lineRule="exac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5F7D8" w14:textId="77777777" w:rsidR="00B9259C" w:rsidRDefault="00B9259C">
      <w:pPr>
        <w:spacing w:after="0" w:line="240" w:lineRule="auto"/>
      </w:pPr>
      <w:r>
        <w:separator/>
      </w:r>
    </w:p>
  </w:footnote>
  <w:footnote w:type="continuationSeparator" w:id="0">
    <w:p w14:paraId="77128485" w14:textId="77777777" w:rsidR="00B9259C" w:rsidRDefault="00B925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764"/>
    <w:multiLevelType w:val="multilevel"/>
    <w:tmpl w:val="903021B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30D3C70"/>
    <w:multiLevelType w:val="multilevel"/>
    <w:tmpl w:val="CBA2C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4450CF0"/>
    <w:multiLevelType w:val="hybridMultilevel"/>
    <w:tmpl w:val="0FEE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262C08"/>
    <w:multiLevelType w:val="hybridMultilevel"/>
    <w:tmpl w:val="F98611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544B60"/>
    <w:multiLevelType w:val="hybridMultilevel"/>
    <w:tmpl w:val="E9282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62582F"/>
    <w:multiLevelType w:val="hybridMultilevel"/>
    <w:tmpl w:val="67EC3C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141F1A"/>
    <w:multiLevelType w:val="hybridMultilevel"/>
    <w:tmpl w:val="A178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9C3683"/>
    <w:multiLevelType w:val="multilevel"/>
    <w:tmpl w:val="FD2ADC12"/>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A1ABB"/>
    <w:multiLevelType w:val="hybridMultilevel"/>
    <w:tmpl w:val="360E39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15854F5A"/>
    <w:multiLevelType w:val="hybridMultilevel"/>
    <w:tmpl w:val="FF68E14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7914300"/>
    <w:multiLevelType w:val="hybridMultilevel"/>
    <w:tmpl w:val="56FEB04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19311529"/>
    <w:multiLevelType w:val="multilevel"/>
    <w:tmpl w:val="F0768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CD41BD6"/>
    <w:multiLevelType w:val="multilevel"/>
    <w:tmpl w:val="3E12C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EF84A14"/>
    <w:multiLevelType w:val="hybridMultilevel"/>
    <w:tmpl w:val="63006B48"/>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FF70BDD"/>
    <w:multiLevelType w:val="hybridMultilevel"/>
    <w:tmpl w:val="A4D03C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1880833"/>
    <w:multiLevelType w:val="multilevel"/>
    <w:tmpl w:val="80D28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5DB6B16"/>
    <w:multiLevelType w:val="hybridMultilevel"/>
    <w:tmpl w:val="D638A1FC"/>
    <w:lvl w:ilvl="0" w:tplc="1C090017">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786712"/>
    <w:multiLevelType w:val="multilevel"/>
    <w:tmpl w:val="B79C49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4AC562C"/>
    <w:multiLevelType w:val="multilevel"/>
    <w:tmpl w:val="F4CE1FEA"/>
    <w:lvl w:ilvl="0">
      <w:start w:val="1"/>
      <w:numFmt w:val="bullet"/>
      <w:lvlText w:val=""/>
      <w:lvlJc w:val="left"/>
      <w:pPr>
        <w:ind w:left="465" w:hanging="465"/>
      </w:pPr>
      <w:rPr>
        <w:rFonts w:ascii="Symbol" w:hAnsi="Symbol" w:hint="default"/>
        <w:b/>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35EA09A4"/>
    <w:multiLevelType w:val="hybridMultilevel"/>
    <w:tmpl w:val="1A24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AD19B6"/>
    <w:multiLevelType w:val="hybridMultilevel"/>
    <w:tmpl w:val="3086F58E"/>
    <w:lvl w:ilvl="0" w:tplc="81C83754">
      <w:start w:val="1"/>
      <w:numFmt w:val="bullet"/>
      <w:lvlText w:val=""/>
      <w:lvlJc w:val="left"/>
      <w:pPr>
        <w:ind w:left="820" w:hanging="360"/>
      </w:pPr>
      <w:rPr>
        <w:rFonts w:ascii="Symbol" w:hAnsi="Symbol" w:hint="default"/>
      </w:rPr>
    </w:lvl>
    <w:lvl w:ilvl="1" w:tplc="010C8B30" w:tentative="1">
      <w:start w:val="1"/>
      <w:numFmt w:val="bullet"/>
      <w:lvlText w:val="o"/>
      <w:lvlJc w:val="left"/>
      <w:pPr>
        <w:ind w:left="1540" w:hanging="360"/>
      </w:pPr>
      <w:rPr>
        <w:rFonts w:ascii="Courier New" w:hAnsi="Courier New" w:cs="Courier New" w:hint="default"/>
      </w:rPr>
    </w:lvl>
    <w:lvl w:ilvl="2" w:tplc="39F8726C" w:tentative="1">
      <w:start w:val="1"/>
      <w:numFmt w:val="bullet"/>
      <w:lvlText w:val=""/>
      <w:lvlJc w:val="left"/>
      <w:pPr>
        <w:ind w:left="2260" w:hanging="360"/>
      </w:pPr>
      <w:rPr>
        <w:rFonts w:ascii="Wingdings" w:hAnsi="Wingdings" w:hint="default"/>
      </w:rPr>
    </w:lvl>
    <w:lvl w:ilvl="3" w:tplc="01B273C4" w:tentative="1">
      <w:start w:val="1"/>
      <w:numFmt w:val="bullet"/>
      <w:lvlText w:val=""/>
      <w:lvlJc w:val="left"/>
      <w:pPr>
        <w:ind w:left="2980" w:hanging="360"/>
      </w:pPr>
      <w:rPr>
        <w:rFonts w:ascii="Symbol" w:hAnsi="Symbol" w:hint="default"/>
      </w:rPr>
    </w:lvl>
    <w:lvl w:ilvl="4" w:tplc="99D889BE" w:tentative="1">
      <w:start w:val="1"/>
      <w:numFmt w:val="bullet"/>
      <w:lvlText w:val="o"/>
      <w:lvlJc w:val="left"/>
      <w:pPr>
        <w:ind w:left="3700" w:hanging="360"/>
      </w:pPr>
      <w:rPr>
        <w:rFonts w:ascii="Courier New" w:hAnsi="Courier New" w:cs="Courier New" w:hint="default"/>
      </w:rPr>
    </w:lvl>
    <w:lvl w:ilvl="5" w:tplc="AA2271EC" w:tentative="1">
      <w:start w:val="1"/>
      <w:numFmt w:val="bullet"/>
      <w:lvlText w:val=""/>
      <w:lvlJc w:val="left"/>
      <w:pPr>
        <w:ind w:left="4420" w:hanging="360"/>
      </w:pPr>
      <w:rPr>
        <w:rFonts w:ascii="Wingdings" w:hAnsi="Wingdings" w:hint="default"/>
      </w:rPr>
    </w:lvl>
    <w:lvl w:ilvl="6" w:tplc="CFFA5F40" w:tentative="1">
      <w:start w:val="1"/>
      <w:numFmt w:val="bullet"/>
      <w:lvlText w:val=""/>
      <w:lvlJc w:val="left"/>
      <w:pPr>
        <w:ind w:left="5140" w:hanging="360"/>
      </w:pPr>
      <w:rPr>
        <w:rFonts w:ascii="Symbol" w:hAnsi="Symbol" w:hint="default"/>
      </w:rPr>
    </w:lvl>
    <w:lvl w:ilvl="7" w:tplc="910043E8" w:tentative="1">
      <w:start w:val="1"/>
      <w:numFmt w:val="bullet"/>
      <w:lvlText w:val="o"/>
      <w:lvlJc w:val="left"/>
      <w:pPr>
        <w:ind w:left="5860" w:hanging="360"/>
      </w:pPr>
      <w:rPr>
        <w:rFonts w:ascii="Courier New" w:hAnsi="Courier New" w:cs="Courier New" w:hint="default"/>
      </w:rPr>
    </w:lvl>
    <w:lvl w:ilvl="8" w:tplc="6A3AD258" w:tentative="1">
      <w:start w:val="1"/>
      <w:numFmt w:val="bullet"/>
      <w:lvlText w:val=""/>
      <w:lvlJc w:val="left"/>
      <w:pPr>
        <w:ind w:left="6580" w:hanging="360"/>
      </w:pPr>
      <w:rPr>
        <w:rFonts w:ascii="Wingdings" w:hAnsi="Wingdings" w:hint="default"/>
      </w:rPr>
    </w:lvl>
  </w:abstractNum>
  <w:abstractNum w:abstractNumId="21">
    <w:nsid w:val="390661B0"/>
    <w:multiLevelType w:val="multilevel"/>
    <w:tmpl w:val="CA3E267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D603EC7"/>
    <w:multiLevelType w:val="hybridMultilevel"/>
    <w:tmpl w:val="568A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616451"/>
    <w:multiLevelType w:val="multilevel"/>
    <w:tmpl w:val="6B46C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6E73DDE"/>
    <w:multiLevelType w:val="hybridMultilevel"/>
    <w:tmpl w:val="27E6F0EC"/>
    <w:lvl w:ilvl="0" w:tplc="70247A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A715F"/>
    <w:multiLevelType w:val="multilevel"/>
    <w:tmpl w:val="F184E3CC"/>
    <w:lvl w:ilvl="0">
      <w:start w:val="1"/>
      <w:numFmt w:val="decimal"/>
      <w:lvlText w:val="%1."/>
      <w:lvlJc w:val="left"/>
      <w:pPr>
        <w:ind w:left="390" w:hanging="390"/>
      </w:pPr>
      <w:rPr>
        <w:rFonts w:hint="default"/>
        <w:b w:val="0"/>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6">
    <w:nsid w:val="4B676B23"/>
    <w:multiLevelType w:val="multilevel"/>
    <w:tmpl w:val="DFF8D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C812CBF"/>
    <w:multiLevelType w:val="hybridMultilevel"/>
    <w:tmpl w:val="D0527A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4E240A1C"/>
    <w:multiLevelType w:val="hybridMultilevel"/>
    <w:tmpl w:val="0F9E8B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50C75B4"/>
    <w:multiLevelType w:val="hybridMultilevel"/>
    <w:tmpl w:val="83085D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90D11D1"/>
    <w:multiLevelType w:val="hybridMultilevel"/>
    <w:tmpl w:val="AA32E1AC"/>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9155594"/>
    <w:multiLevelType w:val="hybridMultilevel"/>
    <w:tmpl w:val="8AFC74BC"/>
    <w:lvl w:ilvl="0" w:tplc="F2927662">
      <w:start w:val="1"/>
      <w:numFmt w:val="bullet"/>
      <w:lvlText w:val=""/>
      <w:lvlJc w:val="left"/>
      <w:pPr>
        <w:ind w:left="702" w:hanging="360"/>
      </w:pPr>
      <w:rPr>
        <w:rFonts w:ascii="Symbol" w:hAnsi="Symbol" w:hint="default"/>
      </w:rPr>
    </w:lvl>
    <w:lvl w:ilvl="1" w:tplc="3306D118">
      <w:start w:val="1"/>
      <w:numFmt w:val="bullet"/>
      <w:lvlText w:val="o"/>
      <w:lvlJc w:val="left"/>
      <w:pPr>
        <w:ind w:left="1422" w:hanging="360"/>
      </w:pPr>
      <w:rPr>
        <w:rFonts w:ascii="Courier New" w:hAnsi="Courier New" w:cs="Courier New" w:hint="default"/>
      </w:rPr>
    </w:lvl>
    <w:lvl w:ilvl="2" w:tplc="FEF0E5B2">
      <w:start w:val="1"/>
      <w:numFmt w:val="bullet"/>
      <w:lvlText w:val=""/>
      <w:lvlJc w:val="left"/>
      <w:pPr>
        <w:ind w:left="2142" w:hanging="360"/>
      </w:pPr>
      <w:rPr>
        <w:rFonts w:ascii="Wingdings" w:hAnsi="Wingdings" w:hint="default"/>
      </w:rPr>
    </w:lvl>
    <w:lvl w:ilvl="3" w:tplc="9B0A7574" w:tentative="1">
      <w:start w:val="1"/>
      <w:numFmt w:val="bullet"/>
      <w:lvlText w:val=""/>
      <w:lvlJc w:val="left"/>
      <w:pPr>
        <w:ind w:left="2862" w:hanging="360"/>
      </w:pPr>
      <w:rPr>
        <w:rFonts w:ascii="Symbol" w:hAnsi="Symbol" w:hint="default"/>
      </w:rPr>
    </w:lvl>
    <w:lvl w:ilvl="4" w:tplc="638A3D82" w:tentative="1">
      <w:start w:val="1"/>
      <w:numFmt w:val="bullet"/>
      <w:lvlText w:val="o"/>
      <w:lvlJc w:val="left"/>
      <w:pPr>
        <w:ind w:left="3582" w:hanging="360"/>
      </w:pPr>
      <w:rPr>
        <w:rFonts w:ascii="Courier New" w:hAnsi="Courier New" w:cs="Courier New" w:hint="default"/>
      </w:rPr>
    </w:lvl>
    <w:lvl w:ilvl="5" w:tplc="1898E87C" w:tentative="1">
      <w:start w:val="1"/>
      <w:numFmt w:val="bullet"/>
      <w:lvlText w:val=""/>
      <w:lvlJc w:val="left"/>
      <w:pPr>
        <w:ind w:left="4302" w:hanging="360"/>
      </w:pPr>
      <w:rPr>
        <w:rFonts w:ascii="Wingdings" w:hAnsi="Wingdings" w:hint="default"/>
      </w:rPr>
    </w:lvl>
    <w:lvl w:ilvl="6" w:tplc="920C434C" w:tentative="1">
      <w:start w:val="1"/>
      <w:numFmt w:val="bullet"/>
      <w:lvlText w:val=""/>
      <w:lvlJc w:val="left"/>
      <w:pPr>
        <w:ind w:left="5022" w:hanging="360"/>
      </w:pPr>
      <w:rPr>
        <w:rFonts w:ascii="Symbol" w:hAnsi="Symbol" w:hint="default"/>
      </w:rPr>
    </w:lvl>
    <w:lvl w:ilvl="7" w:tplc="49EC59A6" w:tentative="1">
      <w:start w:val="1"/>
      <w:numFmt w:val="bullet"/>
      <w:lvlText w:val="o"/>
      <w:lvlJc w:val="left"/>
      <w:pPr>
        <w:ind w:left="5742" w:hanging="360"/>
      </w:pPr>
      <w:rPr>
        <w:rFonts w:ascii="Courier New" w:hAnsi="Courier New" w:cs="Courier New" w:hint="default"/>
      </w:rPr>
    </w:lvl>
    <w:lvl w:ilvl="8" w:tplc="9C72631C" w:tentative="1">
      <w:start w:val="1"/>
      <w:numFmt w:val="bullet"/>
      <w:lvlText w:val=""/>
      <w:lvlJc w:val="left"/>
      <w:pPr>
        <w:ind w:left="6462" w:hanging="360"/>
      </w:pPr>
      <w:rPr>
        <w:rFonts w:ascii="Wingdings" w:hAnsi="Wingdings" w:hint="default"/>
      </w:rPr>
    </w:lvl>
  </w:abstractNum>
  <w:abstractNum w:abstractNumId="32">
    <w:nsid w:val="5C642A8D"/>
    <w:multiLevelType w:val="multilevel"/>
    <w:tmpl w:val="32622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F0D4795"/>
    <w:multiLevelType w:val="hybridMultilevel"/>
    <w:tmpl w:val="A37E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827C56"/>
    <w:multiLevelType w:val="multilevel"/>
    <w:tmpl w:val="7CEC09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690A5FB7"/>
    <w:multiLevelType w:val="hybridMultilevel"/>
    <w:tmpl w:val="351E4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0F5B4F"/>
    <w:multiLevelType w:val="hybridMultilevel"/>
    <w:tmpl w:val="40101C8C"/>
    <w:lvl w:ilvl="0" w:tplc="72C8E2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F3D92"/>
    <w:multiLevelType w:val="multilevel"/>
    <w:tmpl w:val="937432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2381103"/>
    <w:multiLevelType w:val="multilevel"/>
    <w:tmpl w:val="B34E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39C7EEB"/>
    <w:multiLevelType w:val="hybridMultilevel"/>
    <w:tmpl w:val="F0F23E52"/>
    <w:lvl w:ilvl="0" w:tplc="7C16EE4A">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3C80F0B"/>
    <w:multiLevelType w:val="hybridMultilevel"/>
    <w:tmpl w:val="78FCF1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74286BAD"/>
    <w:multiLevelType w:val="multilevel"/>
    <w:tmpl w:val="4DF29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5D24D94"/>
    <w:multiLevelType w:val="hybridMultilevel"/>
    <w:tmpl w:val="B4140D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F357913"/>
    <w:multiLevelType w:val="hybridMultilevel"/>
    <w:tmpl w:val="2A3482B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1"/>
  </w:num>
  <w:num w:numId="2">
    <w:abstractNumId w:val="14"/>
  </w:num>
  <w:num w:numId="3">
    <w:abstractNumId w:val="20"/>
  </w:num>
  <w:num w:numId="4">
    <w:abstractNumId w:val="6"/>
  </w:num>
  <w:num w:numId="5">
    <w:abstractNumId w:val="4"/>
  </w:num>
  <w:num w:numId="6">
    <w:abstractNumId w:val="18"/>
  </w:num>
  <w:num w:numId="7">
    <w:abstractNumId w:val="2"/>
  </w:num>
  <w:num w:numId="8">
    <w:abstractNumId w:val="39"/>
  </w:num>
  <w:num w:numId="9">
    <w:abstractNumId w:val="17"/>
  </w:num>
  <w:num w:numId="10">
    <w:abstractNumId w:val="34"/>
  </w:num>
  <w:num w:numId="11">
    <w:abstractNumId w:val="27"/>
  </w:num>
  <w:num w:numId="12">
    <w:abstractNumId w:val="43"/>
  </w:num>
  <w:num w:numId="13">
    <w:abstractNumId w:val="10"/>
  </w:num>
  <w:num w:numId="14">
    <w:abstractNumId w:val="29"/>
  </w:num>
  <w:num w:numId="15">
    <w:abstractNumId w:val="3"/>
  </w:num>
  <w:num w:numId="16">
    <w:abstractNumId w:val="42"/>
  </w:num>
  <w:num w:numId="17">
    <w:abstractNumId w:val="30"/>
  </w:num>
  <w:num w:numId="18">
    <w:abstractNumId w:val="5"/>
  </w:num>
  <w:num w:numId="19">
    <w:abstractNumId w:val="9"/>
  </w:num>
  <w:num w:numId="20">
    <w:abstractNumId w:val="41"/>
  </w:num>
  <w:num w:numId="21">
    <w:abstractNumId w:val="35"/>
  </w:num>
  <w:num w:numId="22">
    <w:abstractNumId w:val="22"/>
  </w:num>
  <w:num w:numId="23">
    <w:abstractNumId w:val="19"/>
  </w:num>
  <w:num w:numId="24">
    <w:abstractNumId w:val="37"/>
  </w:num>
  <w:num w:numId="25">
    <w:abstractNumId w:val="13"/>
  </w:num>
  <w:num w:numId="26">
    <w:abstractNumId w:val="16"/>
  </w:num>
  <w:num w:numId="27">
    <w:abstractNumId w:val="36"/>
  </w:num>
  <w:num w:numId="28">
    <w:abstractNumId w:val="24"/>
  </w:num>
  <w:num w:numId="29">
    <w:abstractNumId w:val="21"/>
  </w:num>
  <w:num w:numId="30">
    <w:abstractNumId w:val="8"/>
  </w:num>
  <w:num w:numId="31">
    <w:abstractNumId w:val="0"/>
  </w:num>
  <w:num w:numId="32">
    <w:abstractNumId w:val="25"/>
  </w:num>
  <w:num w:numId="33">
    <w:abstractNumId w:val="28"/>
  </w:num>
  <w:num w:numId="34">
    <w:abstractNumId w:val="3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1"/>
  </w:num>
  <w:num w:numId="38">
    <w:abstractNumId w:val="15"/>
  </w:num>
  <w:num w:numId="39">
    <w:abstractNumId w:val="32"/>
  </w:num>
  <w:num w:numId="40">
    <w:abstractNumId w:val="1"/>
  </w:num>
  <w:num w:numId="41">
    <w:abstractNumId w:val="26"/>
  </w:num>
  <w:num w:numId="42">
    <w:abstractNumId w:val="23"/>
  </w:num>
  <w:num w:numId="43">
    <w:abstractNumId w:val="40"/>
  </w:num>
  <w:num w:numId="4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6"/>
    <w:rsid w:val="00012956"/>
    <w:rsid w:val="00034B50"/>
    <w:rsid w:val="000475A4"/>
    <w:rsid w:val="00047892"/>
    <w:rsid w:val="0006136B"/>
    <w:rsid w:val="000A06F3"/>
    <w:rsid w:val="000B5D57"/>
    <w:rsid w:val="000C2A34"/>
    <w:rsid w:val="0013316C"/>
    <w:rsid w:val="00147316"/>
    <w:rsid w:val="00174D73"/>
    <w:rsid w:val="001C2556"/>
    <w:rsid w:val="001C435A"/>
    <w:rsid w:val="001E017A"/>
    <w:rsid w:val="001E284B"/>
    <w:rsid w:val="001F1759"/>
    <w:rsid w:val="00227E0C"/>
    <w:rsid w:val="00253569"/>
    <w:rsid w:val="002626B0"/>
    <w:rsid w:val="002C5BFC"/>
    <w:rsid w:val="002D4653"/>
    <w:rsid w:val="002D79DD"/>
    <w:rsid w:val="00317155"/>
    <w:rsid w:val="003261FF"/>
    <w:rsid w:val="003278DC"/>
    <w:rsid w:val="00330089"/>
    <w:rsid w:val="00336760"/>
    <w:rsid w:val="003A21DB"/>
    <w:rsid w:val="003A3889"/>
    <w:rsid w:val="003A7C6D"/>
    <w:rsid w:val="003C3ED9"/>
    <w:rsid w:val="003D0488"/>
    <w:rsid w:val="00402E07"/>
    <w:rsid w:val="00462956"/>
    <w:rsid w:val="004A6B92"/>
    <w:rsid w:val="004F0E3B"/>
    <w:rsid w:val="004F6171"/>
    <w:rsid w:val="005078FA"/>
    <w:rsid w:val="0052561E"/>
    <w:rsid w:val="005407C5"/>
    <w:rsid w:val="005859A1"/>
    <w:rsid w:val="005C6DB1"/>
    <w:rsid w:val="0061616B"/>
    <w:rsid w:val="00621326"/>
    <w:rsid w:val="00650453"/>
    <w:rsid w:val="00654E98"/>
    <w:rsid w:val="0066508B"/>
    <w:rsid w:val="006A2E51"/>
    <w:rsid w:val="006C2113"/>
    <w:rsid w:val="00700608"/>
    <w:rsid w:val="00727FC9"/>
    <w:rsid w:val="00731368"/>
    <w:rsid w:val="00732EAD"/>
    <w:rsid w:val="00753C8F"/>
    <w:rsid w:val="0076539A"/>
    <w:rsid w:val="00770892"/>
    <w:rsid w:val="00772C77"/>
    <w:rsid w:val="007E7EB7"/>
    <w:rsid w:val="008008CB"/>
    <w:rsid w:val="008550C1"/>
    <w:rsid w:val="00864A6B"/>
    <w:rsid w:val="0086581D"/>
    <w:rsid w:val="0089437D"/>
    <w:rsid w:val="008B7980"/>
    <w:rsid w:val="008D7846"/>
    <w:rsid w:val="008F0BFD"/>
    <w:rsid w:val="008F2A58"/>
    <w:rsid w:val="009500E7"/>
    <w:rsid w:val="00970BC6"/>
    <w:rsid w:val="00971392"/>
    <w:rsid w:val="009938E0"/>
    <w:rsid w:val="009D340A"/>
    <w:rsid w:val="009E4A86"/>
    <w:rsid w:val="00A33424"/>
    <w:rsid w:val="00A77B29"/>
    <w:rsid w:val="00AB012E"/>
    <w:rsid w:val="00AC58D2"/>
    <w:rsid w:val="00AD52DB"/>
    <w:rsid w:val="00AE0EF7"/>
    <w:rsid w:val="00AE582B"/>
    <w:rsid w:val="00B242B0"/>
    <w:rsid w:val="00B266D5"/>
    <w:rsid w:val="00B26886"/>
    <w:rsid w:val="00B36EC8"/>
    <w:rsid w:val="00B40B9A"/>
    <w:rsid w:val="00B41FF0"/>
    <w:rsid w:val="00B52917"/>
    <w:rsid w:val="00B9259C"/>
    <w:rsid w:val="00BA590A"/>
    <w:rsid w:val="00C207F5"/>
    <w:rsid w:val="00C70E87"/>
    <w:rsid w:val="00C835B2"/>
    <w:rsid w:val="00CB7800"/>
    <w:rsid w:val="00CC095A"/>
    <w:rsid w:val="00CF662D"/>
    <w:rsid w:val="00D14A8D"/>
    <w:rsid w:val="00D251CB"/>
    <w:rsid w:val="00D70525"/>
    <w:rsid w:val="00D70FE5"/>
    <w:rsid w:val="00DA54B8"/>
    <w:rsid w:val="00DE5A8A"/>
    <w:rsid w:val="00E06166"/>
    <w:rsid w:val="00E413CF"/>
    <w:rsid w:val="00E5166B"/>
    <w:rsid w:val="00E556A9"/>
    <w:rsid w:val="00E674DD"/>
    <w:rsid w:val="00E7186B"/>
    <w:rsid w:val="00E82A04"/>
    <w:rsid w:val="00F018DC"/>
    <w:rsid w:val="00F420A9"/>
    <w:rsid w:val="00F614B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D5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73"/>
    <w:rPr>
      <w:rFonts w:ascii="Arial" w:hAnsi="Arial"/>
      <w:sz w:val="24"/>
    </w:rPr>
  </w:style>
  <w:style w:type="paragraph" w:styleId="Heading1">
    <w:name w:val="heading 1"/>
    <w:basedOn w:val="Normal"/>
    <w:link w:val="Heading1Char"/>
    <w:uiPriority w:val="1"/>
    <w:qFormat/>
    <w:rsid w:val="004F6171"/>
    <w:pPr>
      <w:widowControl w:val="0"/>
      <w:spacing w:after="0" w:line="240" w:lineRule="auto"/>
      <w:ind w:left="100"/>
      <w:outlineLvl w:val="0"/>
    </w:pPr>
    <w:rPr>
      <w:rFonts w:eastAsia="Calibri"/>
      <w:b/>
      <w:bCs/>
      <w:szCs w:val="24"/>
      <w:lang w:val="en-US"/>
    </w:rPr>
  </w:style>
  <w:style w:type="paragraph" w:styleId="Heading2">
    <w:name w:val="heading 2"/>
    <w:basedOn w:val="Normal"/>
    <w:next w:val="Normal"/>
    <w:link w:val="Heading2Char"/>
    <w:uiPriority w:val="9"/>
    <w:unhideWhenUsed/>
    <w:qFormat/>
    <w:rsid w:val="004F617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A3889"/>
    <w:pPr>
      <w:keepNext/>
      <w:keepLines/>
      <w:spacing w:before="40" w:after="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6171"/>
    <w:rPr>
      <w:rFonts w:ascii="Arial" w:eastAsia="Calibri" w:hAnsi="Arial"/>
      <w:b/>
      <w:bCs/>
      <w:sz w:val="24"/>
      <w:szCs w:val="24"/>
      <w:lang w:val="en-US"/>
    </w:rPr>
  </w:style>
  <w:style w:type="paragraph" w:styleId="ListParagraph">
    <w:name w:val="List Paragraph"/>
    <w:basedOn w:val="Normal"/>
    <w:uiPriority w:val="34"/>
    <w:qFormat/>
    <w:rsid w:val="00970BC6"/>
    <w:pPr>
      <w:ind w:left="720"/>
      <w:contextualSpacing/>
    </w:pPr>
  </w:style>
  <w:style w:type="table" w:styleId="TableGrid">
    <w:name w:val="Table Grid"/>
    <w:basedOn w:val="TableNormal"/>
    <w:uiPriority w:val="59"/>
    <w:rsid w:val="00970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0BC6"/>
    <w:rPr>
      <w:color w:val="0563C1" w:themeColor="hyperlink"/>
      <w:u w:val="single"/>
    </w:rPr>
  </w:style>
  <w:style w:type="paragraph" w:styleId="BodyText">
    <w:name w:val="Body Text"/>
    <w:basedOn w:val="Normal"/>
    <w:link w:val="BodyTextChar"/>
    <w:uiPriority w:val="1"/>
    <w:qFormat/>
    <w:rsid w:val="00D70525"/>
    <w:pPr>
      <w:widowControl w:val="0"/>
      <w:spacing w:after="0" w:line="240" w:lineRule="auto"/>
      <w:ind w:left="100"/>
    </w:pPr>
    <w:rPr>
      <w:rFonts w:eastAsia="Calibri"/>
      <w:szCs w:val="24"/>
      <w:lang w:val="en-US"/>
    </w:rPr>
  </w:style>
  <w:style w:type="character" w:customStyle="1" w:styleId="BodyTextChar">
    <w:name w:val="Body Text Char"/>
    <w:basedOn w:val="DefaultParagraphFont"/>
    <w:link w:val="BodyText"/>
    <w:uiPriority w:val="1"/>
    <w:rsid w:val="00D70525"/>
    <w:rPr>
      <w:rFonts w:ascii="Arial" w:eastAsia="Calibri" w:hAnsi="Arial"/>
      <w:sz w:val="24"/>
      <w:szCs w:val="24"/>
      <w:lang w:val="en-US"/>
    </w:rPr>
  </w:style>
  <w:style w:type="paragraph" w:customStyle="1" w:styleId="TableParagraph">
    <w:name w:val="Table Paragraph"/>
    <w:basedOn w:val="Normal"/>
    <w:uiPriority w:val="1"/>
    <w:qFormat/>
    <w:rsid w:val="00970BC6"/>
    <w:pPr>
      <w:widowControl w:val="0"/>
      <w:spacing w:after="0" w:line="240" w:lineRule="auto"/>
    </w:pPr>
    <w:rPr>
      <w:lang w:val="en-US"/>
    </w:rPr>
  </w:style>
  <w:style w:type="character" w:customStyle="1" w:styleId="BalloonTextChar">
    <w:name w:val="Balloon Text Char"/>
    <w:basedOn w:val="DefaultParagraphFont"/>
    <w:link w:val="BalloonText"/>
    <w:uiPriority w:val="99"/>
    <w:semiHidden/>
    <w:rsid w:val="00970BC6"/>
    <w:rPr>
      <w:rFonts w:ascii="Tahoma" w:hAnsi="Tahoma" w:cs="Tahoma"/>
      <w:sz w:val="16"/>
      <w:szCs w:val="16"/>
    </w:rPr>
  </w:style>
  <w:style w:type="paragraph" w:styleId="BalloonText">
    <w:name w:val="Balloon Text"/>
    <w:basedOn w:val="Normal"/>
    <w:link w:val="BalloonTextChar"/>
    <w:uiPriority w:val="99"/>
    <w:semiHidden/>
    <w:unhideWhenUsed/>
    <w:rsid w:val="00970BC6"/>
    <w:pPr>
      <w:spacing w:after="0" w:line="240" w:lineRule="auto"/>
    </w:pPr>
    <w:rPr>
      <w:rFonts w:ascii="Tahoma" w:hAnsi="Tahoma" w:cs="Tahoma"/>
      <w:sz w:val="16"/>
      <w:szCs w:val="16"/>
    </w:rPr>
  </w:style>
  <w:style w:type="paragraph" w:customStyle="1" w:styleId="Tabel">
    <w:name w:val="Tabel"/>
    <w:basedOn w:val="Normal"/>
    <w:rsid w:val="00970BC6"/>
    <w:pPr>
      <w:widowControl w:val="0"/>
      <w:suppressAutoHyphens/>
      <w:spacing w:after="0" w:line="100" w:lineRule="atLeast"/>
    </w:pPr>
    <w:rPr>
      <w:rFonts w:eastAsia="MS Mincho" w:cs="Times New Roman"/>
      <w:kern w:val="1"/>
      <w:sz w:val="16"/>
      <w:szCs w:val="20"/>
      <w:lang w:val="af-ZA" w:eastAsia="en-GB"/>
    </w:rPr>
  </w:style>
  <w:style w:type="paragraph" w:styleId="NoSpacing">
    <w:name w:val="No Spacing"/>
    <w:uiPriority w:val="1"/>
    <w:qFormat/>
    <w:rsid w:val="00970BC6"/>
    <w:pPr>
      <w:spacing w:after="0" w:line="240" w:lineRule="auto"/>
    </w:pPr>
    <w:rPr>
      <w:rFonts w:eastAsiaTheme="minorEastAsia"/>
      <w:lang w:val="en-US"/>
    </w:rPr>
  </w:style>
  <w:style w:type="paragraph" w:customStyle="1" w:styleId="Default">
    <w:name w:val="Default"/>
    <w:rsid w:val="00970BC6"/>
    <w:pPr>
      <w:autoSpaceDE w:val="0"/>
      <w:autoSpaceDN w:val="0"/>
      <w:adjustRightInd w:val="0"/>
      <w:spacing w:after="0" w:line="240" w:lineRule="auto"/>
    </w:pPr>
    <w:rPr>
      <w:rFonts w:ascii="Garamond" w:eastAsia="Calibri" w:hAnsi="Garamond" w:cs="Garamond"/>
      <w:color w:val="000000"/>
      <w:sz w:val="24"/>
      <w:szCs w:val="24"/>
      <w:lang w:val="en-US"/>
    </w:rPr>
  </w:style>
  <w:style w:type="character" w:customStyle="1" w:styleId="Heading2Char">
    <w:name w:val="Heading 2 Char"/>
    <w:basedOn w:val="DefaultParagraphFont"/>
    <w:link w:val="Heading2"/>
    <w:uiPriority w:val="9"/>
    <w:rsid w:val="004F617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3A3889"/>
    <w:rPr>
      <w:rFonts w:ascii="Arial" w:eastAsiaTheme="majorEastAsia" w:hAnsi="Arial" w:cstheme="majorBidi"/>
      <w:b/>
      <w:sz w:val="24"/>
      <w:szCs w:val="24"/>
    </w:rPr>
  </w:style>
  <w:style w:type="paragraph" w:styleId="TOCHeading">
    <w:name w:val="TOC Heading"/>
    <w:basedOn w:val="Heading1"/>
    <w:next w:val="Normal"/>
    <w:uiPriority w:val="39"/>
    <w:unhideWhenUsed/>
    <w:qFormat/>
    <w:rsid w:val="006C2113"/>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6C2113"/>
    <w:pPr>
      <w:spacing w:after="100"/>
    </w:pPr>
  </w:style>
  <w:style w:type="paragraph" w:styleId="TOC2">
    <w:name w:val="toc 2"/>
    <w:basedOn w:val="Normal"/>
    <w:next w:val="Normal"/>
    <w:autoRedefine/>
    <w:uiPriority w:val="39"/>
    <w:unhideWhenUsed/>
    <w:rsid w:val="006C2113"/>
    <w:pPr>
      <w:spacing w:after="100"/>
      <w:ind w:left="220"/>
    </w:pPr>
  </w:style>
  <w:style w:type="paragraph" w:styleId="TOC3">
    <w:name w:val="toc 3"/>
    <w:basedOn w:val="Normal"/>
    <w:next w:val="Normal"/>
    <w:autoRedefine/>
    <w:uiPriority w:val="39"/>
    <w:unhideWhenUsed/>
    <w:rsid w:val="006C2113"/>
    <w:pPr>
      <w:spacing w:after="100"/>
      <w:ind w:left="440"/>
    </w:pPr>
  </w:style>
  <w:style w:type="paragraph" w:styleId="Header">
    <w:name w:val="header"/>
    <w:basedOn w:val="Normal"/>
    <w:link w:val="HeaderChar"/>
    <w:uiPriority w:val="99"/>
    <w:unhideWhenUsed/>
    <w:rsid w:val="00B5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917"/>
  </w:style>
  <w:style w:type="paragraph" w:styleId="Footer">
    <w:name w:val="footer"/>
    <w:basedOn w:val="Normal"/>
    <w:link w:val="FooterChar"/>
    <w:uiPriority w:val="99"/>
    <w:unhideWhenUsed/>
    <w:rsid w:val="00B5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917"/>
  </w:style>
  <w:style w:type="table" w:customStyle="1" w:styleId="TableGrid1">
    <w:name w:val="Table Grid1"/>
    <w:basedOn w:val="TableNormal"/>
    <w:next w:val="TableGrid"/>
    <w:uiPriority w:val="59"/>
    <w:rsid w:val="00971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462956"/>
    <w:pPr>
      <w:spacing w:after="120" w:line="480" w:lineRule="auto"/>
    </w:pPr>
  </w:style>
  <w:style w:type="character" w:customStyle="1" w:styleId="BodyText2Char">
    <w:name w:val="Body Text 2 Char"/>
    <w:basedOn w:val="DefaultParagraphFont"/>
    <w:link w:val="BodyText2"/>
    <w:uiPriority w:val="99"/>
    <w:semiHidden/>
    <w:rsid w:val="00462956"/>
    <w:rPr>
      <w:rFonts w:ascii="Arial" w:hAnsi="Arial"/>
      <w:sz w:val="24"/>
    </w:rPr>
  </w:style>
  <w:style w:type="paragraph" w:styleId="NormalWeb">
    <w:name w:val="Normal (Web)"/>
    <w:basedOn w:val="Normal"/>
    <w:unhideWhenUsed/>
    <w:rsid w:val="00462956"/>
    <w:pPr>
      <w:spacing w:before="100" w:beforeAutospacing="1" w:after="315" w:line="240" w:lineRule="auto"/>
    </w:pPr>
    <w:rPr>
      <w:rFonts w:ascii="Helvetica" w:eastAsia="Times New Roman" w:hAnsi="Helvetica" w:cs="Helvetica"/>
      <w:sz w:val="19"/>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73"/>
    <w:rPr>
      <w:rFonts w:ascii="Arial" w:hAnsi="Arial"/>
      <w:sz w:val="24"/>
    </w:rPr>
  </w:style>
  <w:style w:type="paragraph" w:styleId="Heading1">
    <w:name w:val="heading 1"/>
    <w:basedOn w:val="Normal"/>
    <w:link w:val="Heading1Char"/>
    <w:uiPriority w:val="1"/>
    <w:qFormat/>
    <w:rsid w:val="004F6171"/>
    <w:pPr>
      <w:widowControl w:val="0"/>
      <w:spacing w:after="0" w:line="240" w:lineRule="auto"/>
      <w:ind w:left="100"/>
      <w:outlineLvl w:val="0"/>
    </w:pPr>
    <w:rPr>
      <w:rFonts w:eastAsia="Calibri"/>
      <w:b/>
      <w:bCs/>
      <w:szCs w:val="24"/>
      <w:lang w:val="en-US"/>
    </w:rPr>
  </w:style>
  <w:style w:type="paragraph" w:styleId="Heading2">
    <w:name w:val="heading 2"/>
    <w:basedOn w:val="Normal"/>
    <w:next w:val="Normal"/>
    <w:link w:val="Heading2Char"/>
    <w:uiPriority w:val="9"/>
    <w:unhideWhenUsed/>
    <w:qFormat/>
    <w:rsid w:val="004F617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A3889"/>
    <w:pPr>
      <w:keepNext/>
      <w:keepLines/>
      <w:spacing w:before="40" w:after="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6171"/>
    <w:rPr>
      <w:rFonts w:ascii="Arial" w:eastAsia="Calibri" w:hAnsi="Arial"/>
      <w:b/>
      <w:bCs/>
      <w:sz w:val="24"/>
      <w:szCs w:val="24"/>
      <w:lang w:val="en-US"/>
    </w:rPr>
  </w:style>
  <w:style w:type="paragraph" w:styleId="ListParagraph">
    <w:name w:val="List Paragraph"/>
    <w:basedOn w:val="Normal"/>
    <w:uiPriority w:val="34"/>
    <w:qFormat/>
    <w:rsid w:val="00970BC6"/>
    <w:pPr>
      <w:ind w:left="720"/>
      <w:contextualSpacing/>
    </w:pPr>
  </w:style>
  <w:style w:type="table" w:styleId="TableGrid">
    <w:name w:val="Table Grid"/>
    <w:basedOn w:val="TableNormal"/>
    <w:uiPriority w:val="59"/>
    <w:rsid w:val="00970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0BC6"/>
    <w:rPr>
      <w:color w:val="0563C1" w:themeColor="hyperlink"/>
      <w:u w:val="single"/>
    </w:rPr>
  </w:style>
  <w:style w:type="paragraph" w:styleId="BodyText">
    <w:name w:val="Body Text"/>
    <w:basedOn w:val="Normal"/>
    <w:link w:val="BodyTextChar"/>
    <w:uiPriority w:val="1"/>
    <w:qFormat/>
    <w:rsid w:val="00D70525"/>
    <w:pPr>
      <w:widowControl w:val="0"/>
      <w:spacing w:after="0" w:line="240" w:lineRule="auto"/>
      <w:ind w:left="100"/>
    </w:pPr>
    <w:rPr>
      <w:rFonts w:eastAsia="Calibri"/>
      <w:szCs w:val="24"/>
      <w:lang w:val="en-US"/>
    </w:rPr>
  </w:style>
  <w:style w:type="character" w:customStyle="1" w:styleId="BodyTextChar">
    <w:name w:val="Body Text Char"/>
    <w:basedOn w:val="DefaultParagraphFont"/>
    <w:link w:val="BodyText"/>
    <w:uiPriority w:val="1"/>
    <w:rsid w:val="00D70525"/>
    <w:rPr>
      <w:rFonts w:ascii="Arial" w:eastAsia="Calibri" w:hAnsi="Arial"/>
      <w:sz w:val="24"/>
      <w:szCs w:val="24"/>
      <w:lang w:val="en-US"/>
    </w:rPr>
  </w:style>
  <w:style w:type="paragraph" w:customStyle="1" w:styleId="TableParagraph">
    <w:name w:val="Table Paragraph"/>
    <w:basedOn w:val="Normal"/>
    <w:uiPriority w:val="1"/>
    <w:qFormat/>
    <w:rsid w:val="00970BC6"/>
    <w:pPr>
      <w:widowControl w:val="0"/>
      <w:spacing w:after="0" w:line="240" w:lineRule="auto"/>
    </w:pPr>
    <w:rPr>
      <w:lang w:val="en-US"/>
    </w:rPr>
  </w:style>
  <w:style w:type="character" w:customStyle="1" w:styleId="BalloonTextChar">
    <w:name w:val="Balloon Text Char"/>
    <w:basedOn w:val="DefaultParagraphFont"/>
    <w:link w:val="BalloonText"/>
    <w:uiPriority w:val="99"/>
    <w:semiHidden/>
    <w:rsid w:val="00970BC6"/>
    <w:rPr>
      <w:rFonts w:ascii="Tahoma" w:hAnsi="Tahoma" w:cs="Tahoma"/>
      <w:sz w:val="16"/>
      <w:szCs w:val="16"/>
    </w:rPr>
  </w:style>
  <w:style w:type="paragraph" w:styleId="BalloonText">
    <w:name w:val="Balloon Text"/>
    <w:basedOn w:val="Normal"/>
    <w:link w:val="BalloonTextChar"/>
    <w:uiPriority w:val="99"/>
    <w:semiHidden/>
    <w:unhideWhenUsed/>
    <w:rsid w:val="00970BC6"/>
    <w:pPr>
      <w:spacing w:after="0" w:line="240" w:lineRule="auto"/>
    </w:pPr>
    <w:rPr>
      <w:rFonts w:ascii="Tahoma" w:hAnsi="Tahoma" w:cs="Tahoma"/>
      <w:sz w:val="16"/>
      <w:szCs w:val="16"/>
    </w:rPr>
  </w:style>
  <w:style w:type="paragraph" w:customStyle="1" w:styleId="Tabel">
    <w:name w:val="Tabel"/>
    <w:basedOn w:val="Normal"/>
    <w:rsid w:val="00970BC6"/>
    <w:pPr>
      <w:widowControl w:val="0"/>
      <w:suppressAutoHyphens/>
      <w:spacing w:after="0" w:line="100" w:lineRule="atLeast"/>
    </w:pPr>
    <w:rPr>
      <w:rFonts w:eastAsia="MS Mincho" w:cs="Times New Roman"/>
      <w:kern w:val="1"/>
      <w:sz w:val="16"/>
      <w:szCs w:val="20"/>
      <w:lang w:val="af-ZA" w:eastAsia="en-GB"/>
    </w:rPr>
  </w:style>
  <w:style w:type="paragraph" w:styleId="NoSpacing">
    <w:name w:val="No Spacing"/>
    <w:uiPriority w:val="1"/>
    <w:qFormat/>
    <w:rsid w:val="00970BC6"/>
    <w:pPr>
      <w:spacing w:after="0" w:line="240" w:lineRule="auto"/>
    </w:pPr>
    <w:rPr>
      <w:rFonts w:eastAsiaTheme="minorEastAsia"/>
      <w:lang w:val="en-US"/>
    </w:rPr>
  </w:style>
  <w:style w:type="paragraph" w:customStyle="1" w:styleId="Default">
    <w:name w:val="Default"/>
    <w:rsid w:val="00970BC6"/>
    <w:pPr>
      <w:autoSpaceDE w:val="0"/>
      <w:autoSpaceDN w:val="0"/>
      <w:adjustRightInd w:val="0"/>
      <w:spacing w:after="0" w:line="240" w:lineRule="auto"/>
    </w:pPr>
    <w:rPr>
      <w:rFonts w:ascii="Garamond" w:eastAsia="Calibri" w:hAnsi="Garamond" w:cs="Garamond"/>
      <w:color w:val="000000"/>
      <w:sz w:val="24"/>
      <w:szCs w:val="24"/>
      <w:lang w:val="en-US"/>
    </w:rPr>
  </w:style>
  <w:style w:type="character" w:customStyle="1" w:styleId="Heading2Char">
    <w:name w:val="Heading 2 Char"/>
    <w:basedOn w:val="DefaultParagraphFont"/>
    <w:link w:val="Heading2"/>
    <w:uiPriority w:val="9"/>
    <w:rsid w:val="004F617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3A3889"/>
    <w:rPr>
      <w:rFonts w:ascii="Arial" w:eastAsiaTheme="majorEastAsia" w:hAnsi="Arial" w:cstheme="majorBidi"/>
      <w:b/>
      <w:sz w:val="24"/>
      <w:szCs w:val="24"/>
    </w:rPr>
  </w:style>
  <w:style w:type="paragraph" w:styleId="TOCHeading">
    <w:name w:val="TOC Heading"/>
    <w:basedOn w:val="Heading1"/>
    <w:next w:val="Normal"/>
    <w:uiPriority w:val="39"/>
    <w:unhideWhenUsed/>
    <w:qFormat/>
    <w:rsid w:val="006C2113"/>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6C2113"/>
    <w:pPr>
      <w:spacing w:after="100"/>
    </w:pPr>
  </w:style>
  <w:style w:type="paragraph" w:styleId="TOC2">
    <w:name w:val="toc 2"/>
    <w:basedOn w:val="Normal"/>
    <w:next w:val="Normal"/>
    <w:autoRedefine/>
    <w:uiPriority w:val="39"/>
    <w:unhideWhenUsed/>
    <w:rsid w:val="006C2113"/>
    <w:pPr>
      <w:spacing w:after="100"/>
      <w:ind w:left="220"/>
    </w:pPr>
  </w:style>
  <w:style w:type="paragraph" w:styleId="TOC3">
    <w:name w:val="toc 3"/>
    <w:basedOn w:val="Normal"/>
    <w:next w:val="Normal"/>
    <w:autoRedefine/>
    <w:uiPriority w:val="39"/>
    <w:unhideWhenUsed/>
    <w:rsid w:val="006C2113"/>
    <w:pPr>
      <w:spacing w:after="100"/>
      <w:ind w:left="440"/>
    </w:pPr>
  </w:style>
  <w:style w:type="paragraph" w:styleId="Header">
    <w:name w:val="header"/>
    <w:basedOn w:val="Normal"/>
    <w:link w:val="HeaderChar"/>
    <w:uiPriority w:val="99"/>
    <w:unhideWhenUsed/>
    <w:rsid w:val="00B5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917"/>
  </w:style>
  <w:style w:type="paragraph" w:styleId="Footer">
    <w:name w:val="footer"/>
    <w:basedOn w:val="Normal"/>
    <w:link w:val="FooterChar"/>
    <w:uiPriority w:val="99"/>
    <w:unhideWhenUsed/>
    <w:rsid w:val="00B5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917"/>
  </w:style>
  <w:style w:type="table" w:customStyle="1" w:styleId="TableGrid1">
    <w:name w:val="Table Grid1"/>
    <w:basedOn w:val="TableNormal"/>
    <w:next w:val="TableGrid"/>
    <w:uiPriority w:val="59"/>
    <w:rsid w:val="00971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462956"/>
    <w:pPr>
      <w:spacing w:after="120" w:line="480" w:lineRule="auto"/>
    </w:pPr>
  </w:style>
  <w:style w:type="character" w:customStyle="1" w:styleId="BodyText2Char">
    <w:name w:val="Body Text 2 Char"/>
    <w:basedOn w:val="DefaultParagraphFont"/>
    <w:link w:val="BodyText2"/>
    <w:uiPriority w:val="99"/>
    <w:semiHidden/>
    <w:rsid w:val="00462956"/>
    <w:rPr>
      <w:rFonts w:ascii="Arial" w:hAnsi="Arial"/>
      <w:sz w:val="24"/>
    </w:rPr>
  </w:style>
  <w:style w:type="paragraph" w:styleId="NormalWeb">
    <w:name w:val="Normal (Web)"/>
    <w:basedOn w:val="Normal"/>
    <w:unhideWhenUsed/>
    <w:rsid w:val="00462956"/>
    <w:pPr>
      <w:spacing w:before="100" w:beforeAutospacing="1" w:after="315" w:line="240" w:lineRule="auto"/>
    </w:pPr>
    <w:rPr>
      <w:rFonts w:ascii="Helvetica" w:eastAsia="Times New Roman" w:hAnsi="Helvetica" w:cs="Helvetica"/>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DimbaR@unizulu.ac.za" TargetMode="External"/><Relationship Id="rId13" Type="http://schemas.openxmlformats.org/officeDocument/2006/relationships/image" Target="media/image3.png"/><Relationship Id="rId14" Type="http://schemas.openxmlformats.org/officeDocument/2006/relationships/hyperlink" Target="http://www.bournemouth.ac.uk/services-depts/lis/LIS_Pub/harvardsyst.html" TargetMode="External"/><Relationship Id="rId15" Type="http://schemas.openxmlformats.org/officeDocument/2006/relationships/hyperlink" Target="http://www.bournemouth.ac.uk/using_the_library/html/guide_to_citing_internet_sourc.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9FF01-2838-414F-996F-C8CF58C6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3914</Words>
  <Characters>22311</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Mziwakhe R. Sibuqashe</dc:creator>
  <cp:lastModifiedBy>B Ntombela</cp:lastModifiedBy>
  <cp:revision>3</cp:revision>
  <cp:lastPrinted>2017-11-03T12:39:00Z</cp:lastPrinted>
  <dcterms:created xsi:type="dcterms:W3CDTF">2021-04-06T14:29:00Z</dcterms:created>
  <dcterms:modified xsi:type="dcterms:W3CDTF">2021-04-13T07:47:00Z</dcterms:modified>
</cp:coreProperties>
</file>