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DD" w:rsidRDefault="00CC63AB" w:rsidP="00C342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UNIVERSITY OF ZULULAND</w:t>
      </w:r>
    </w:p>
    <w:p w:rsidR="00CC63AB" w:rsidRPr="0054632F" w:rsidRDefault="00CC63AB" w:rsidP="00C342B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4632F">
        <w:rPr>
          <w:rFonts w:ascii="Times New Roman" w:hAnsi="Times New Roman" w:cs="Times New Roman"/>
          <w:b/>
          <w:color w:val="002060"/>
          <w:sz w:val="28"/>
          <w:szCs w:val="28"/>
        </w:rPr>
        <w:t>Research and Innovation</w:t>
      </w:r>
      <w:r w:rsidR="00EA3F4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Office</w:t>
      </w:r>
    </w:p>
    <w:p w:rsidR="00CC63AB" w:rsidRPr="0054632F" w:rsidRDefault="00CC63AB" w:rsidP="00C342B9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4632F">
        <w:rPr>
          <w:rFonts w:ascii="Times New Roman" w:hAnsi="Times New Roman" w:cs="Times New Roman"/>
          <w:b/>
          <w:color w:val="002060"/>
          <w:sz w:val="24"/>
          <w:szCs w:val="24"/>
        </w:rPr>
        <w:t>Post</w:t>
      </w:r>
      <w:r w:rsidR="00DD4191" w:rsidRPr="0054632F">
        <w:rPr>
          <w:rFonts w:ascii="Times New Roman" w:hAnsi="Times New Roman" w:cs="Times New Roman"/>
          <w:b/>
          <w:color w:val="002060"/>
          <w:sz w:val="24"/>
          <w:szCs w:val="24"/>
        </w:rPr>
        <w:t>g</w:t>
      </w:r>
      <w:r w:rsidR="00EA3F41">
        <w:rPr>
          <w:rFonts w:ascii="Times New Roman" w:hAnsi="Times New Roman" w:cs="Times New Roman"/>
          <w:b/>
          <w:color w:val="002060"/>
          <w:sz w:val="24"/>
          <w:szCs w:val="24"/>
        </w:rPr>
        <w:t>raduate Studies: Faculty Checklist</w:t>
      </w:r>
    </w:p>
    <w:p w:rsidR="00CC63AB" w:rsidRPr="0054632F" w:rsidRDefault="00CC63AB" w:rsidP="00C342B9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720"/>
        <w:gridCol w:w="709"/>
        <w:gridCol w:w="1417"/>
        <w:gridCol w:w="1763"/>
      </w:tblGrid>
      <w:tr w:rsidR="0054632F" w:rsidRPr="0054632F" w:rsidTr="009C3FFB">
        <w:trPr>
          <w:trHeight w:val="615"/>
        </w:trPr>
        <w:tc>
          <w:tcPr>
            <w:tcW w:w="5185" w:type="dxa"/>
            <w:gridSpan w:val="2"/>
          </w:tcPr>
          <w:p w:rsidR="00CC63AB" w:rsidRPr="0054632F" w:rsidRDefault="00CC63AB" w:rsidP="00C342B9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Check list</w:t>
            </w:r>
            <w:r w:rsidR="008971F4"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before submitting any postgraduate proposal to the</w:t>
            </w:r>
            <w:r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Higher Degree Committee</w:t>
            </w:r>
            <w:r w:rsidR="008971F4"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/</w:t>
            </w:r>
            <w:r w:rsidR="009C3FFB"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Ethics Committee </w:t>
            </w:r>
            <w:r w:rsidR="008971F4"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for a</w:t>
            </w:r>
            <w:r w:rsidR="00DD4191"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pprov</w:t>
            </w:r>
            <w:r w:rsidR="008971F4"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al </w:t>
            </w:r>
          </w:p>
        </w:tc>
        <w:tc>
          <w:tcPr>
            <w:tcW w:w="709" w:type="dxa"/>
          </w:tcPr>
          <w:p w:rsidR="00CC63AB" w:rsidRPr="0054632F" w:rsidRDefault="00CC63AB" w:rsidP="00C342B9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Yes/No</w:t>
            </w:r>
          </w:p>
        </w:tc>
        <w:tc>
          <w:tcPr>
            <w:tcW w:w="1417" w:type="dxa"/>
          </w:tcPr>
          <w:p w:rsidR="00CC63AB" w:rsidRPr="0054632F" w:rsidRDefault="009C3FFB" w:rsidP="00C342B9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Action</w:t>
            </w:r>
          </w:p>
        </w:tc>
        <w:tc>
          <w:tcPr>
            <w:tcW w:w="1763" w:type="dxa"/>
          </w:tcPr>
          <w:p w:rsidR="00CC63AB" w:rsidRPr="0054632F" w:rsidRDefault="00CC63AB" w:rsidP="00C342B9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Signature</w:t>
            </w:r>
          </w:p>
        </w:tc>
      </w:tr>
      <w:tr w:rsidR="0054632F" w:rsidRPr="0054632F" w:rsidTr="009C3FFB">
        <w:trPr>
          <w:trHeight w:val="615"/>
        </w:trPr>
        <w:tc>
          <w:tcPr>
            <w:tcW w:w="465" w:type="dxa"/>
          </w:tcPr>
          <w:p w:rsidR="00CC63AB" w:rsidRPr="0054632F" w:rsidRDefault="00CC63AB" w:rsidP="00C342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4632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1.</w:t>
            </w:r>
          </w:p>
        </w:tc>
        <w:tc>
          <w:tcPr>
            <w:tcW w:w="4720" w:type="dxa"/>
          </w:tcPr>
          <w:p w:rsidR="00CC63AB" w:rsidRPr="0054632F" w:rsidRDefault="00EA3F41" w:rsidP="00C342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A3F4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The candidate meets the minimum requirements as stipulated in the University/Faculty Prospectus/Calendar.  </w:t>
            </w:r>
          </w:p>
        </w:tc>
        <w:tc>
          <w:tcPr>
            <w:tcW w:w="709" w:type="dxa"/>
          </w:tcPr>
          <w:p w:rsidR="00CC63AB" w:rsidRPr="0054632F" w:rsidRDefault="00CC63AB" w:rsidP="00C342B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3AB" w:rsidRPr="0054632F" w:rsidRDefault="00C637C8" w:rsidP="00C342B9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HoD</w:t>
            </w:r>
          </w:p>
        </w:tc>
        <w:tc>
          <w:tcPr>
            <w:tcW w:w="1763" w:type="dxa"/>
          </w:tcPr>
          <w:p w:rsidR="00CC63AB" w:rsidRPr="0054632F" w:rsidRDefault="00CC63AB" w:rsidP="00C342B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4632F" w:rsidRPr="0054632F" w:rsidTr="009C3FFB">
        <w:trPr>
          <w:trHeight w:val="570"/>
        </w:trPr>
        <w:tc>
          <w:tcPr>
            <w:tcW w:w="465" w:type="dxa"/>
          </w:tcPr>
          <w:p w:rsidR="00CC63AB" w:rsidRPr="0054632F" w:rsidRDefault="00C637C8" w:rsidP="00C342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4632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2.</w:t>
            </w:r>
          </w:p>
        </w:tc>
        <w:tc>
          <w:tcPr>
            <w:tcW w:w="4720" w:type="dxa"/>
          </w:tcPr>
          <w:p w:rsidR="00CC63AB" w:rsidRPr="0054632F" w:rsidRDefault="00EA3F41" w:rsidP="00C342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A3F4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Student complies with the admission processes outlined in the Postgraduate Admission and Registration Policy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(Letter of intent submitted) </w:t>
            </w:r>
          </w:p>
        </w:tc>
        <w:tc>
          <w:tcPr>
            <w:tcW w:w="709" w:type="dxa"/>
          </w:tcPr>
          <w:p w:rsidR="00CC63AB" w:rsidRPr="0054632F" w:rsidRDefault="00CC63AB" w:rsidP="00C342B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3AB" w:rsidRPr="0054632F" w:rsidRDefault="00C637C8" w:rsidP="00C342B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HoD</w:t>
            </w:r>
          </w:p>
        </w:tc>
        <w:tc>
          <w:tcPr>
            <w:tcW w:w="1763" w:type="dxa"/>
          </w:tcPr>
          <w:p w:rsidR="00CC63AB" w:rsidRPr="0054632F" w:rsidRDefault="00CC63AB" w:rsidP="00C342B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4632F" w:rsidRPr="0054632F" w:rsidTr="009C3FFB">
        <w:trPr>
          <w:trHeight w:val="585"/>
        </w:trPr>
        <w:tc>
          <w:tcPr>
            <w:tcW w:w="465" w:type="dxa"/>
          </w:tcPr>
          <w:p w:rsidR="00C637C8" w:rsidRPr="0054632F" w:rsidRDefault="00C637C8" w:rsidP="00C342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4632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3.</w:t>
            </w:r>
          </w:p>
        </w:tc>
        <w:tc>
          <w:tcPr>
            <w:tcW w:w="4720" w:type="dxa"/>
          </w:tcPr>
          <w:p w:rsidR="00C637C8" w:rsidRPr="0054632F" w:rsidRDefault="00EA3F41" w:rsidP="00C342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A3F4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The HoD, with the approval of the Department and  the FHDC allocated a suitably qualified Supervisor(s)/provisional supervisor(s) to the candidate</w:t>
            </w:r>
          </w:p>
        </w:tc>
        <w:tc>
          <w:tcPr>
            <w:tcW w:w="709" w:type="dxa"/>
          </w:tcPr>
          <w:p w:rsidR="00C637C8" w:rsidRPr="0054632F" w:rsidRDefault="00C637C8" w:rsidP="00C342B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7C8" w:rsidRPr="0054632F" w:rsidRDefault="00C637C8" w:rsidP="00C342B9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HoD</w:t>
            </w:r>
          </w:p>
        </w:tc>
        <w:tc>
          <w:tcPr>
            <w:tcW w:w="1763" w:type="dxa"/>
          </w:tcPr>
          <w:p w:rsidR="00C637C8" w:rsidRPr="0054632F" w:rsidRDefault="00C637C8" w:rsidP="00C342B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4632F" w:rsidRPr="0054632F" w:rsidTr="009C3FFB">
        <w:trPr>
          <w:trHeight w:val="375"/>
        </w:trPr>
        <w:tc>
          <w:tcPr>
            <w:tcW w:w="465" w:type="dxa"/>
          </w:tcPr>
          <w:p w:rsidR="00C637C8" w:rsidRPr="0054632F" w:rsidRDefault="00C637C8" w:rsidP="00C342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4632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4.</w:t>
            </w:r>
          </w:p>
        </w:tc>
        <w:tc>
          <w:tcPr>
            <w:tcW w:w="4720" w:type="dxa"/>
          </w:tcPr>
          <w:p w:rsidR="00C637C8" w:rsidRPr="0054632F" w:rsidRDefault="00EA3F41" w:rsidP="00C342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A3F4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A presentation/seminar of the proposal was made to members of the Department as required in the Research  Proposal Guide  </w:t>
            </w:r>
          </w:p>
        </w:tc>
        <w:tc>
          <w:tcPr>
            <w:tcW w:w="709" w:type="dxa"/>
          </w:tcPr>
          <w:p w:rsidR="00C637C8" w:rsidRPr="0054632F" w:rsidRDefault="00C637C8" w:rsidP="00C342B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7C8" w:rsidRPr="0054632F" w:rsidRDefault="00D67411" w:rsidP="00C342B9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Supervisor</w:t>
            </w:r>
          </w:p>
        </w:tc>
        <w:tc>
          <w:tcPr>
            <w:tcW w:w="1763" w:type="dxa"/>
          </w:tcPr>
          <w:p w:rsidR="00C637C8" w:rsidRPr="0054632F" w:rsidRDefault="00C637C8" w:rsidP="00C342B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4632F" w:rsidRPr="0054632F" w:rsidTr="009C3FFB">
        <w:trPr>
          <w:trHeight w:val="345"/>
        </w:trPr>
        <w:tc>
          <w:tcPr>
            <w:tcW w:w="465" w:type="dxa"/>
          </w:tcPr>
          <w:p w:rsidR="00585FC9" w:rsidRPr="0054632F" w:rsidRDefault="00585FC9" w:rsidP="00C342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4632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5.</w:t>
            </w:r>
          </w:p>
        </w:tc>
        <w:tc>
          <w:tcPr>
            <w:tcW w:w="4720" w:type="dxa"/>
          </w:tcPr>
          <w:p w:rsidR="00585FC9" w:rsidRPr="0054632F" w:rsidRDefault="00EA3F41" w:rsidP="00C342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A3F4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The applicant is a bona-fide registered student in the University in that particular year  </w:t>
            </w:r>
          </w:p>
        </w:tc>
        <w:tc>
          <w:tcPr>
            <w:tcW w:w="709" w:type="dxa"/>
          </w:tcPr>
          <w:p w:rsidR="00585FC9" w:rsidRPr="0054632F" w:rsidRDefault="00585FC9" w:rsidP="00C342B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5FC9" w:rsidRPr="0054632F" w:rsidRDefault="00D67411" w:rsidP="00C342B9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Supervisor</w:t>
            </w:r>
          </w:p>
        </w:tc>
        <w:tc>
          <w:tcPr>
            <w:tcW w:w="1763" w:type="dxa"/>
          </w:tcPr>
          <w:p w:rsidR="00585FC9" w:rsidRPr="0054632F" w:rsidRDefault="00585FC9" w:rsidP="00C342B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4632F" w:rsidRPr="0054632F" w:rsidTr="009C3FFB">
        <w:trPr>
          <w:trHeight w:val="795"/>
        </w:trPr>
        <w:tc>
          <w:tcPr>
            <w:tcW w:w="465" w:type="dxa"/>
          </w:tcPr>
          <w:p w:rsidR="00585FC9" w:rsidRPr="0054632F" w:rsidRDefault="00A0152A" w:rsidP="00C342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4632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6.</w:t>
            </w:r>
          </w:p>
        </w:tc>
        <w:tc>
          <w:tcPr>
            <w:tcW w:w="4720" w:type="dxa"/>
          </w:tcPr>
          <w:p w:rsidR="00585FC9" w:rsidRPr="0054632F" w:rsidRDefault="00EA3F41" w:rsidP="00C342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A3F4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An agreement/contract was drawn between the supervisor(s) and the student with regard to the responsibilities/expectations of both parties and was duly signed as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outlined in </w:t>
            </w:r>
            <w:r w:rsidRPr="00EA3F4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MoA guideline.</w:t>
            </w:r>
          </w:p>
        </w:tc>
        <w:tc>
          <w:tcPr>
            <w:tcW w:w="709" w:type="dxa"/>
          </w:tcPr>
          <w:p w:rsidR="00585FC9" w:rsidRPr="0054632F" w:rsidRDefault="00585FC9" w:rsidP="00C342B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5FC9" w:rsidRPr="0054632F" w:rsidRDefault="00D67411" w:rsidP="00C342B9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Supervisor</w:t>
            </w:r>
          </w:p>
        </w:tc>
        <w:tc>
          <w:tcPr>
            <w:tcW w:w="1763" w:type="dxa"/>
          </w:tcPr>
          <w:p w:rsidR="00585FC9" w:rsidRPr="0054632F" w:rsidRDefault="00585FC9" w:rsidP="00C342B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4632F" w:rsidRPr="0054632F" w:rsidTr="009C3FFB">
        <w:trPr>
          <w:trHeight w:val="405"/>
        </w:trPr>
        <w:tc>
          <w:tcPr>
            <w:tcW w:w="465" w:type="dxa"/>
          </w:tcPr>
          <w:p w:rsidR="00931B07" w:rsidRPr="0054632F" w:rsidRDefault="00931B07" w:rsidP="00C342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4632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7.</w:t>
            </w:r>
          </w:p>
        </w:tc>
        <w:tc>
          <w:tcPr>
            <w:tcW w:w="4720" w:type="dxa"/>
          </w:tcPr>
          <w:p w:rsidR="00931B07" w:rsidRPr="0054632F" w:rsidRDefault="00931B07" w:rsidP="00C342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4632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The proposal was sent to at least two reviewers</w:t>
            </w:r>
            <w:r w:rsidR="00717A02" w:rsidRPr="0054632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="009C3FFB" w:rsidRPr="0054632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qualified in the field </w:t>
            </w:r>
            <w:r w:rsidR="00717A02" w:rsidRPr="0054632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and comments incorporated </w:t>
            </w:r>
            <w:r w:rsidR="00830710" w:rsidRPr="0054632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before presentation to the panel in the Faculty.  </w:t>
            </w:r>
          </w:p>
        </w:tc>
        <w:tc>
          <w:tcPr>
            <w:tcW w:w="709" w:type="dxa"/>
          </w:tcPr>
          <w:p w:rsidR="00931B07" w:rsidRPr="0054632F" w:rsidRDefault="00931B07" w:rsidP="00C342B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1B07" w:rsidRPr="0054632F" w:rsidRDefault="00931B07" w:rsidP="00C342B9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Deputy Dean</w:t>
            </w:r>
          </w:p>
        </w:tc>
        <w:tc>
          <w:tcPr>
            <w:tcW w:w="1763" w:type="dxa"/>
          </w:tcPr>
          <w:p w:rsidR="00931B07" w:rsidRPr="0054632F" w:rsidRDefault="00931B07" w:rsidP="00C342B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BA31CC" w:rsidRPr="0054632F" w:rsidTr="009C3FFB">
        <w:trPr>
          <w:trHeight w:val="405"/>
        </w:trPr>
        <w:tc>
          <w:tcPr>
            <w:tcW w:w="465" w:type="dxa"/>
          </w:tcPr>
          <w:p w:rsidR="00BA31CC" w:rsidRPr="0054632F" w:rsidRDefault="008B0CDB" w:rsidP="00C342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</w:t>
            </w:r>
          </w:p>
        </w:tc>
        <w:tc>
          <w:tcPr>
            <w:tcW w:w="4720" w:type="dxa"/>
          </w:tcPr>
          <w:p w:rsidR="00BA31CC" w:rsidRPr="0054632F" w:rsidRDefault="00EA3F41" w:rsidP="00C342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A3F4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The proposal indicates whether special intellectual rights will or will not emanate from this research</w:t>
            </w:r>
          </w:p>
        </w:tc>
        <w:tc>
          <w:tcPr>
            <w:tcW w:w="709" w:type="dxa"/>
          </w:tcPr>
          <w:p w:rsidR="00BA31CC" w:rsidRPr="0054632F" w:rsidRDefault="00BA31CC" w:rsidP="00C342B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31CC" w:rsidRPr="0054632F" w:rsidRDefault="00287A2C" w:rsidP="00C342B9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Deputy Dean</w:t>
            </w:r>
          </w:p>
        </w:tc>
        <w:tc>
          <w:tcPr>
            <w:tcW w:w="1763" w:type="dxa"/>
          </w:tcPr>
          <w:p w:rsidR="00BA31CC" w:rsidRPr="0054632F" w:rsidRDefault="00BA31CC" w:rsidP="00C342B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4632F" w:rsidRPr="0054632F" w:rsidTr="009C3FFB">
        <w:trPr>
          <w:trHeight w:val="555"/>
        </w:trPr>
        <w:tc>
          <w:tcPr>
            <w:tcW w:w="465" w:type="dxa"/>
          </w:tcPr>
          <w:p w:rsidR="00931B07" w:rsidRPr="0054632F" w:rsidRDefault="008B0CDB" w:rsidP="00C342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9</w:t>
            </w:r>
            <w:r w:rsidR="00931B07" w:rsidRPr="0054632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</w:t>
            </w:r>
          </w:p>
        </w:tc>
        <w:tc>
          <w:tcPr>
            <w:tcW w:w="4720" w:type="dxa"/>
          </w:tcPr>
          <w:p w:rsidR="00931B07" w:rsidRPr="0054632F" w:rsidRDefault="00EA3F41" w:rsidP="00C342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A3F4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The proposal was 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reviewed by the Faculty Research </w:t>
            </w:r>
            <w:r w:rsidRPr="00EA3F4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Higher Degrees </w:t>
            </w:r>
            <w:r w:rsidRPr="00EA3F4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Committee</w:t>
            </w:r>
          </w:p>
        </w:tc>
        <w:tc>
          <w:tcPr>
            <w:tcW w:w="709" w:type="dxa"/>
          </w:tcPr>
          <w:p w:rsidR="00931B07" w:rsidRPr="0054632F" w:rsidRDefault="00931B07" w:rsidP="00C342B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1B07" w:rsidRPr="0054632F" w:rsidRDefault="00931B07" w:rsidP="00C342B9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Deputy Dean</w:t>
            </w:r>
          </w:p>
        </w:tc>
        <w:tc>
          <w:tcPr>
            <w:tcW w:w="1763" w:type="dxa"/>
          </w:tcPr>
          <w:p w:rsidR="00931B07" w:rsidRPr="0054632F" w:rsidRDefault="00931B07" w:rsidP="00C342B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4632F" w:rsidRPr="0054632F" w:rsidTr="009C3FFB">
        <w:trPr>
          <w:trHeight w:val="555"/>
        </w:trPr>
        <w:tc>
          <w:tcPr>
            <w:tcW w:w="465" w:type="dxa"/>
          </w:tcPr>
          <w:p w:rsidR="00830710" w:rsidRPr="0054632F" w:rsidRDefault="008B0CDB" w:rsidP="00C342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</w:t>
            </w:r>
            <w:r w:rsidR="00830710" w:rsidRPr="0054632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</w:t>
            </w:r>
          </w:p>
        </w:tc>
        <w:tc>
          <w:tcPr>
            <w:tcW w:w="4720" w:type="dxa"/>
          </w:tcPr>
          <w:p w:rsidR="00830710" w:rsidRPr="0054632F" w:rsidRDefault="00EA3F41" w:rsidP="00C342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The proposal was reviewed</w:t>
            </w:r>
            <w:r w:rsidRPr="00EA3F4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by the Faculty Research Ethics Committee</w:t>
            </w:r>
          </w:p>
        </w:tc>
        <w:tc>
          <w:tcPr>
            <w:tcW w:w="709" w:type="dxa"/>
          </w:tcPr>
          <w:p w:rsidR="00830710" w:rsidRPr="0054632F" w:rsidRDefault="00830710" w:rsidP="00C342B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710" w:rsidRPr="0054632F" w:rsidRDefault="00830710" w:rsidP="00C342B9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Deputy Dean</w:t>
            </w:r>
          </w:p>
        </w:tc>
        <w:tc>
          <w:tcPr>
            <w:tcW w:w="1763" w:type="dxa"/>
          </w:tcPr>
          <w:p w:rsidR="00830710" w:rsidRPr="0054632F" w:rsidRDefault="00830710" w:rsidP="00C342B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31B07" w:rsidRPr="0054632F" w:rsidTr="009C3FFB">
        <w:trPr>
          <w:trHeight w:val="159"/>
        </w:trPr>
        <w:tc>
          <w:tcPr>
            <w:tcW w:w="465" w:type="dxa"/>
          </w:tcPr>
          <w:p w:rsidR="00931B07" w:rsidRPr="0054632F" w:rsidRDefault="008B0CDB" w:rsidP="00C342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11</w:t>
            </w:r>
            <w:r w:rsidR="00931B07" w:rsidRPr="0054632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</w:t>
            </w:r>
          </w:p>
        </w:tc>
        <w:tc>
          <w:tcPr>
            <w:tcW w:w="4720" w:type="dxa"/>
          </w:tcPr>
          <w:p w:rsidR="00931B07" w:rsidRPr="0054632F" w:rsidRDefault="00931B07" w:rsidP="00C342B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4632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The proposal was approv</w:t>
            </w:r>
            <w:r w:rsidR="00F61BCF" w:rsidRPr="0054632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ed by the Faculty Board and date noted</w:t>
            </w:r>
          </w:p>
        </w:tc>
        <w:tc>
          <w:tcPr>
            <w:tcW w:w="709" w:type="dxa"/>
          </w:tcPr>
          <w:p w:rsidR="00931B07" w:rsidRPr="0054632F" w:rsidRDefault="00931B07" w:rsidP="00C342B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1B07" w:rsidRPr="0054632F" w:rsidRDefault="00931B07" w:rsidP="00C342B9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Dean</w:t>
            </w:r>
            <w:r w:rsidR="00985FF6"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/Deputy</w:t>
            </w:r>
          </w:p>
        </w:tc>
        <w:tc>
          <w:tcPr>
            <w:tcW w:w="1763" w:type="dxa"/>
          </w:tcPr>
          <w:p w:rsidR="00931B07" w:rsidRPr="0054632F" w:rsidRDefault="00931B07" w:rsidP="00C342B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CC63AB" w:rsidRPr="0054632F" w:rsidRDefault="00CC63AB" w:rsidP="00C342B9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CC63AB" w:rsidRPr="00546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AB"/>
    <w:rsid w:val="00070005"/>
    <w:rsid w:val="001C3520"/>
    <w:rsid w:val="00243037"/>
    <w:rsid w:val="00287A2C"/>
    <w:rsid w:val="002B04CB"/>
    <w:rsid w:val="002D03F6"/>
    <w:rsid w:val="002E77DD"/>
    <w:rsid w:val="0033368D"/>
    <w:rsid w:val="003E47A4"/>
    <w:rsid w:val="004210BB"/>
    <w:rsid w:val="004511B8"/>
    <w:rsid w:val="004E2286"/>
    <w:rsid w:val="0053142B"/>
    <w:rsid w:val="0054632F"/>
    <w:rsid w:val="00585FC9"/>
    <w:rsid w:val="00717A02"/>
    <w:rsid w:val="0080759F"/>
    <w:rsid w:val="00823514"/>
    <w:rsid w:val="00830710"/>
    <w:rsid w:val="008971F4"/>
    <w:rsid w:val="008B0CDB"/>
    <w:rsid w:val="008D79F6"/>
    <w:rsid w:val="00931B07"/>
    <w:rsid w:val="00985FF6"/>
    <w:rsid w:val="009C3FFB"/>
    <w:rsid w:val="00A0152A"/>
    <w:rsid w:val="00A63C10"/>
    <w:rsid w:val="00B84718"/>
    <w:rsid w:val="00BA31CC"/>
    <w:rsid w:val="00C342B9"/>
    <w:rsid w:val="00C637C8"/>
    <w:rsid w:val="00CC63AB"/>
    <w:rsid w:val="00D24945"/>
    <w:rsid w:val="00D67411"/>
    <w:rsid w:val="00DD4191"/>
    <w:rsid w:val="00E61A5B"/>
    <w:rsid w:val="00E90375"/>
    <w:rsid w:val="00EA3F41"/>
    <w:rsid w:val="00F4533B"/>
    <w:rsid w:val="00F61BCF"/>
    <w:rsid w:val="00F8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Ravindraw Bappoo</dc:creator>
  <cp:lastModifiedBy>Ewa Maria Latecka</cp:lastModifiedBy>
  <cp:revision>2</cp:revision>
  <cp:lastPrinted>2015-06-02T11:20:00Z</cp:lastPrinted>
  <dcterms:created xsi:type="dcterms:W3CDTF">2016-03-10T10:11:00Z</dcterms:created>
  <dcterms:modified xsi:type="dcterms:W3CDTF">2016-03-10T10:11:00Z</dcterms:modified>
</cp:coreProperties>
</file>